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00" w:rsidRDefault="00DB03DC">
      <w:r>
        <w:rPr>
          <w:noProof/>
          <w:lang w:eastAsia="ru-RU"/>
        </w:rPr>
        <w:drawing>
          <wp:inline distT="0" distB="0" distL="0" distR="0" wp14:anchorId="395CE220" wp14:editId="5F0497C8">
            <wp:extent cx="4176395" cy="5309235"/>
            <wp:effectExtent l="0" t="0" r="0" b="5715"/>
            <wp:docPr id="1" name="Рисунок 1" descr="http://www.uchmet.ru/library/convert/result/451/135499/86959/86959.doc_html_m63d2a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met.ru/library/convert/result/451/135499/86959/86959.doc_html_m63d2a4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67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5"/>
      </w:tblGrid>
      <w:tr w:rsidR="00DB03DC" w:rsidRPr="00DB03DC" w:rsidTr="00DB03DC">
        <w:trPr>
          <w:trHeight w:val="30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Клеточный органоид эвглены зелёной, в котором происходит фотосинтез.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Представители амёб, имеющие лучеобразный известковый скелет.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Основная пища инфузорий – туфелек.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Вакуоль, в которой у простейших переваривается пища.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Органоид передвижения эвглены зелёной, лямблии.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Паразитические жгутиковые, обитающие в кишечнике и протоках печени человека.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Органоид передвижения инфузорий.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Представители инфузорий, имеющие </w:t>
            </w:r>
            <w:proofErr w:type="spell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бочонковидную</w:t>
            </w:r>
            <w:proofErr w:type="spell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форму.</w:t>
            </w:r>
          </w:p>
        </w:tc>
      </w:tr>
    </w:tbl>
    <w:p w:rsid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По вертикали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DB03DC" w:rsidRPr="00DB03DC" w:rsidRDefault="00DB03DC" w:rsidP="00DB03DC">
      <w:pPr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1. Выпячивания тела амёбы, с помощью которых она передвигается и захватывает пищу.</w:t>
      </w:r>
    </w:p>
    <w:p w:rsidR="00DB03DC" w:rsidRPr="00DB03DC" w:rsidRDefault="00DB03DC" w:rsidP="00DB03DC">
      <w:pPr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Образование на теле инфузории-туфельки, через которое удаляются непереваренные остатки пищи.</w:t>
      </w:r>
    </w:p>
    <w:p w:rsidR="00DB03DC" w:rsidRPr="00DB03DC" w:rsidRDefault="00DB03DC" w:rsidP="00DB03DC">
      <w:pPr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Свойство простейших реагировать на изменения окружающей среды: химического состава, освещённости и др.</w:t>
      </w:r>
    </w:p>
    <w:p w:rsidR="00DB03DC" w:rsidRPr="00DB03DC" w:rsidRDefault="00DB03DC" w:rsidP="00DB03DC">
      <w:pPr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Голландский исследователь, благодаря которому стало известно о существовании одноклеточных животных.</w:t>
      </w:r>
    </w:p>
    <w:p w:rsidR="00DB03DC" w:rsidRPr="00DB03DC" w:rsidRDefault="00DB03DC" w:rsidP="00DB03DC">
      <w:pPr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5. </w:t>
      </w:r>
      <w:proofErr w:type="gram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Саркодовые</w:t>
      </w:r>
      <w:proofErr w:type="gram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обладающие однокамерной или многокамерной раковиной.</w:t>
      </w:r>
    </w:p>
    <w:p w:rsidR="00DB03DC" w:rsidRPr="00DB03DC" w:rsidRDefault="00DB03DC" w:rsidP="00DB03DC">
      <w:pPr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Покоящее состояние простейших.</w:t>
      </w:r>
    </w:p>
    <w:p w:rsid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Вакуоль, которая удаляет из клетки простейших избыток воды и растворённые в ней ненужные организму вещества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Default="00DB03DC">
      <w:r>
        <w:rPr>
          <w:noProof/>
          <w:lang w:eastAsia="ru-RU"/>
        </w:rPr>
        <w:drawing>
          <wp:inline distT="0" distB="0" distL="0" distR="0" wp14:anchorId="1BE3D1E5" wp14:editId="7E71688C">
            <wp:extent cx="3670935" cy="4681220"/>
            <wp:effectExtent l="0" t="0" r="5715" b="5080"/>
            <wp:docPr id="2" name="Рисунок 2" descr="http://www.uchmet.ru/library/convert/result/451/135499/86959/86959.doc_html_35dd97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chmet.ru/library/convert/result/451/135499/86959/86959.doc_html_35dd97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DC" w:rsidRDefault="00DB03DC"/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«КРУГЛЫЕ ЧЕРВИ»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Ф.И. ученика, класс ________________________________</w:t>
      </w:r>
    </w:p>
    <w:tbl>
      <w:tblPr>
        <w:tblW w:w="511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0"/>
      </w:tblGrid>
      <w:tr w:rsidR="00DB03DC" w:rsidRPr="00DB03DC" w:rsidTr="00DB03DC">
        <w:trPr>
          <w:trHeight w:val="300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0D22B2FF" wp14:editId="0739988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19475" cy="4114800"/>
                  <wp:effectExtent l="0" t="0" r="9525" b="0"/>
                  <wp:wrapSquare wrapText="bothSides"/>
                  <wp:docPr id="3" name="Рисунок 2" descr="http://www.uchmet.ru/library/convert/result/451/135499/86959/86959.doc_html_m16077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chmet.ru/library/convert/result/451/135499/86959/86959.doc_html_m16077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 горизонтали: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Место нахождения личинок трихинелл.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Толстая оболочка, покрывающая снаружи тело аскариды.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Червь, яйцами которого человек заражается при употреблении немытых овощей.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Нематода, живущая на корнях чеснока, фасоли.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Учёный, занимавшийся выявлением очагов распространения червей – паразитов.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Червь, личинка которого скрученная в спираль и покрытая капсулой в покоящемся состоянии находится в мышцах человека.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Рачок, промежуточный хозяин ришты.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Червь, заражение которым происходит при употреблении сырой воды с циклопами, заражёнными его личинками.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вертикали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Червь, паразит насекомых.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Самый крупный класс в типе круглых червей.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Отверстие, которым заканчивается кишечник.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Мелкий червь, которым при несоблюдении правил гигиены может происходить самозаражение.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Место паразитирования человеческой аскариды.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Часть тела человека, в подкожной жировой клетчатке которой паразитирует ришта.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Ротовой аппарат растительных нематод.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«КРУГЛЫЕ ЧЕРВИ» (ответы)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1099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5"/>
        <w:gridCol w:w="3420"/>
      </w:tblGrid>
      <w:tr w:rsidR="00DB03DC" w:rsidRPr="00DB03DC" w:rsidTr="00DB03DC">
        <w:trPr>
          <w:trHeight w:val="300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50BBF04C" wp14:editId="54FE72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81400" cy="4305300"/>
                  <wp:effectExtent l="0" t="0" r="0" b="0"/>
                  <wp:wrapSquare wrapText="bothSides"/>
                  <wp:docPr id="4" name="Рисунок 3" descr="http://www.uchmet.ru/library/convert/result/451/135499/86959/86959.doc_html_m126991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chmet.ru/library/convert/result/451/135499/86959/86959.doc_html_m126991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Ответы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мышцы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кутикула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 аскарида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луковая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Скрябин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трихинелла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циклоп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8. ришта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 вертикали: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волосатик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нематоды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3. анальное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острица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кишечник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ноги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колющий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</w:t>
      </w: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0" wp14:anchorId="5ED9DFD8" wp14:editId="676D51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4572000"/>
            <wp:effectExtent l="0" t="0" r="9525" b="0"/>
            <wp:wrapSquare wrapText="bothSides"/>
            <wp:docPr id="5" name="Рисунок 5" descr="http://www.uchmet.ru/library/convert/result/451/135499/86959/86959.doc_html_m789af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hmet.ru/library/convert/result/451/135499/86959/86959.doc_html_m789af3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РОССВОРД</w:t>
      </w:r>
      <w:proofErr w:type="gram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«МОЛЛЮСКИ»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(Вариант 1) Ф.И. учащегося, класс 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619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5"/>
      </w:tblGrid>
      <w:tr w:rsidR="00DB03DC" w:rsidRPr="00DB03DC" w:rsidTr="00DB03DC">
        <w:trPr>
          <w:trHeight w:val="300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горизонтали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Каким способом передвигаются головоногие моллюски?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Что образует мантийная полость брюхоногих моллюсков для обеспечения газообмена?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Какие моллюски – активно плавающие хищники?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Что образуется между мантией и раковиной морских жемчужниц?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Какие органы дыхания у двустворчатых и головоногих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Какая кровеносная система характерна для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Что защищает тело брюхоногих и двустворчатых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Какой брюхоногий моллюск является промежуточным хозяином паразитических червей?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вертикали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Как называется </w:t>
            </w:r>
            <w:proofErr w:type="spell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языкоподобный</w:t>
            </w:r>
            <w:proofErr w:type="spell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вырост глотки, покрытый роговыми зубчиками?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Какие моллюски имеют раковину в форме завитка или конуса?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Как называется трубочка, через которую вода поступает в мантийную полость двустворчатых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Во что превратилась одна часть ноги у головоногих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Как называется особая складка, покрывающая тело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Что является органом передвижения брюхоногих и двустворчатых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Какие моллюски не имеют головы?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«МОЛЛЮСКИ»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(Вариант 2) Ф.И. учащегося, класс 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0" wp14:anchorId="6DEDED1E" wp14:editId="5BAE877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14800" cy="2838450"/>
            <wp:effectExtent l="0" t="0" r="0" b="0"/>
            <wp:wrapSquare wrapText="bothSides"/>
            <wp:docPr id="6" name="Рисунок 5" descr="http://www.uchmet.ru/library/convert/result/451/135499/86959/86959.doc_html_m586c52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chmet.ru/library/convert/result/451/135499/86959/86959.doc_html_m586c52b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57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5"/>
      </w:tblGrid>
      <w:tr w:rsidR="00DB03DC" w:rsidRPr="00DB03DC" w:rsidTr="00DB03DC">
        <w:trPr>
          <w:trHeight w:val="30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горизонтали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Какие органы дыхания у двустворчатых и головоногих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Как называется особая складка, покрывающая тело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Что образует мантийная полость брюхоногих моллюсков для обеспечения газообмена?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Как называется трубочка, через которую вода поступает в мантийную полость двустворчатых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Какие моллюски имеют раковину в форме завитка или конуса?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Во что превратилась одна часть ноги у головоногих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Что защищает тело брюхоногих и двустворчатых моллюсков?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Какой брюхоногий моллюск является 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промежуточным хозяином паразитических червей?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Что является органом передвижения брюхоногих и двустворчатых моллюсков?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lastRenderedPageBreak/>
        <w:t>По вертикали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 Какие моллюски не имеют головы? 2. Каким способом передвигаются головоногие моллюски? 3. Какие моллюски – активно плавающие хищники? 4. Что образуется между мантией и раковиной морских жемчужниц? 5. Как называется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языкоподобный</w:t>
      </w:r>
      <w:proofErr w:type="spell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вырост глотки, покрытый роговыми зубчиками? 6. Какая кровеносная система характерна для моллюсков?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br w:type="page"/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</w:t>
      </w: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0" wp14:anchorId="075C589D" wp14:editId="7CC038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71775" cy="4800600"/>
            <wp:effectExtent l="0" t="0" r="9525" b="0"/>
            <wp:wrapSquare wrapText="bothSides"/>
            <wp:docPr id="7" name="Рисунок 6" descr="http://www.uchmet.ru/library/convert/result/451/135499/86959/86959.doc_html_m2b7dd4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chmet.ru/library/convert/result/451/135499/86959/86959.doc_html_m2b7dd48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РОССВОРД</w:t>
      </w:r>
      <w:proofErr w:type="gram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«МОЛЛЮСКИ» (Вариант 1,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реактивный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лёгкое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головоногие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жемчуг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жабры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незамкнутая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раковина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прудовик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тёрка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брюхоногие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сифон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щупальца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мантия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нога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ind w:firstLine="648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двустворчатые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«МОЛЛЮСКИ» (Вариант 2,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331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0"/>
      </w:tblGrid>
      <w:tr w:rsidR="00DB03DC" w:rsidRPr="00DB03DC" w:rsidTr="00DB03DC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Ответы</w:t>
            </w: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0" wp14:anchorId="4B870F7F" wp14:editId="176A4FA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667250" cy="3219450"/>
                  <wp:effectExtent l="0" t="0" r="0" b="0"/>
                  <wp:wrapSquare wrapText="bothSides"/>
                  <wp:docPr id="8" name="Рисунок 8" descr="http://www.uchmet.ru/library/convert/result/451/135499/86959/86959.doc_html_m31a824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chmet.ru/library/convert/result/451/135499/86959/86959.doc_html_m31a824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жабры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мантия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лёгкое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сифон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брюхоногие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щупальца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раковина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прудовик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нога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вертикали: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двустворчатые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реактивный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головоногие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жемчуг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тёрка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незамкнутая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«ОБЩАЯ ХАРАКТЕРИСТИКА ЧЛЕНИСТОНОГИХ»</w:t>
      </w:r>
      <w:r w:rsidRPr="00DB03DC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(Вариант 1)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</w:t>
      </w:r>
      <w:proofErr w:type="gramStart"/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0" wp14:anchorId="63655FDE" wp14:editId="431BAA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4667250"/>
            <wp:effectExtent l="0" t="0" r="9525" b="0"/>
            <wp:wrapSquare wrapText="bothSides"/>
            <wp:docPr id="9" name="Рисунок 9" descr="http://www.uchmet.ru/library/convert/result/451/135499/86959/86959.doc_html_2bee89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chmet.ru/library/convert/result/451/135499/86959/86959.doc_html_2bee89e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И. ученика, класс ________________________________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pPr w:leftFromText="45" w:rightFromText="45" w:vertAnchor="text" w:tblpXSpec="right" w:tblpYSpec="center"/>
        <w:tblW w:w="573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0"/>
      </w:tblGrid>
      <w:tr w:rsidR="00DB03DC" w:rsidRPr="00DB03DC" w:rsidTr="00DB03DC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u w:val="single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1. Процесс смены у членистоногих наружного покрова.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2. Покров тела членистоногих.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3. Тип кровеносной системы.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4. Отдел тела у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ракообразных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 и паукообразных.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5. Органы дыхания наземных членистоногих.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6. Орган кровеносной системы.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7. Отдел тела, имеющийся у всех членистоногих.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u w:val="single"/>
                <w:lang w:eastAsia="ru-RU"/>
              </w:rPr>
              <w:t>По вертикали: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1. Органы дыхания водных членистоногих.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2. Плотная оболочка, покрывающая тело членистоногих.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lastRenderedPageBreak/>
              <w:t>3. Орган пищеварительной системы, в который попадает пища из пищевода.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4. Органы зрения.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5. Сосуды – выделительные трубочки.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6. Отдел тела, на котором располагается ротовой аппарат.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7. Органы осязания и обоняния.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8. Глаза, образованные большим числом простых глазков.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br/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ОБЩАЯ ХАРАКТЕРИСТИКА ЧЛЕНИСТОНОГИХ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(Вариант 2)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Ф.И. ученика, класс ________________________________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1087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75"/>
      </w:tblGrid>
      <w:tr w:rsidR="00DB03DC" w:rsidRPr="00DB03DC" w:rsidTr="00DB03DC">
        <w:trPr>
          <w:trHeight w:val="300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u w:val="single"/>
                <w:lang w:eastAsia="ru-RU"/>
              </w:rPr>
              <w:lastRenderedPageBreak/>
              <w:t>По горизонтали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: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1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. Органы зрения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. 2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. Процесс смены у членистоногих наружного покрова.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3.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 Органы дыхания наземных членистоногих.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4.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 Тип кровеносной системы.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5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. Орган пищеварительной системы, в который попадает пища из пищевода.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6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. Отдел тела у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ракообразных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 и паукообразных.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u w:val="single"/>
                <w:lang w:eastAsia="ru-RU"/>
              </w:rPr>
              <w:t>По вертикали: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1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. Отдел тела, имеющийся у всех членистоногих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. 2.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 Глаза, образованные большим числом простых глазков.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3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. Органы дыхания водных членистоногих.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4.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 Сосуды – выделительные трубочки.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5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. Органы осязания и обоняния.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6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. Отдел тела, на котором располагается ротовой аппарат.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7.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 Покров тела членистоногих.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8</w:t>
            </w:r>
            <w:r w:rsidRPr="00DB03DC"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0" wp14:anchorId="662B288E" wp14:editId="20BFCDC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10175" cy="3038475"/>
                  <wp:effectExtent l="0" t="0" r="9525" b="9525"/>
                  <wp:wrapSquare wrapText="bothSides"/>
                  <wp:docPr id="10" name="Рисунок 10" descr="http://www.uchmet.ru/library/convert/result/451/135499/86959/86959.doc_html_m201b5f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chmet.ru/library/convert/result/451/135499/86959/86959.doc_html_m201b5f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. Плотная оболочка, покрывающая тело членистоногих.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lang w:eastAsia="ru-RU"/>
              </w:rPr>
              <w:t>9</w:t>
            </w:r>
            <w:r w:rsidRPr="00DB03DC">
              <w:rPr>
                <w:rFonts w:ascii="Verdana" w:eastAsia="Times New Roman" w:hAnsi="Verdana" w:cs="Times New Roman"/>
                <w:color w:val="333333"/>
                <w:lang w:eastAsia="ru-RU"/>
              </w:rPr>
              <w:t>. Орган кровеносной системы.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 «ОБЩАЯ ХАРАКТЕРИСТИКА ЧЛЕНИСТОНОГИХ» (Вариант 1,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0" wp14:anchorId="4A977BC9" wp14:editId="30749B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4667250"/>
            <wp:effectExtent l="0" t="0" r="9525" b="0"/>
            <wp:wrapSquare wrapText="bothSides"/>
            <wp:docPr id="11" name="Рисунок 11" descr="http://www.uchmet.ru/library/convert/result/451/135499/86959/86959.doc_html_43361b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chmet.ru/library/convert/result/451/135499/86959/86959.doc_html_43361ba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линька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хитиновый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незамкнутая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головогрудь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трахеи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сердце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брюшко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жабры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кутикула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желудок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глаза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5.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мальпигиевые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голова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усики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фасеточные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 «ОБЩАЯ ХАРАКТЕРИСТИКА ЧЛЕНИСТОНОГИХ» (Вариант 2,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6840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3"/>
        <w:gridCol w:w="1302"/>
      </w:tblGrid>
      <w:tr w:rsidR="00DB03DC" w:rsidRPr="00DB03DC" w:rsidTr="00DB03DC">
        <w:trPr>
          <w:trHeight w:val="30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Ответы</w:t>
            </w: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глаза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линька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0" wp14:anchorId="3BA12A6C" wp14:editId="30E53D9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10175" cy="3038475"/>
                  <wp:effectExtent l="0" t="0" r="9525" b="9525"/>
                  <wp:wrapSquare wrapText="bothSides"/>
                  <wp:docPr id="12" name="Рисунок 12" descr="http://www.uchmet.ru/library/convert/result/451/135499/86959/86959.doc_html_338dbd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chmet.ru/library/convert/result/451/135499/86959/86959.doc_html_338dbd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трахеи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незамкнутая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желудок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головогрудь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вертикали: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брюшко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фасеточные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жабры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мальпигиевые</w:t>
            </w:r>
            <w:proofErr w:type="spellEnd"/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усики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голова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хитиновый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кутикула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сердце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«КЛАСС </w:t>
      </w:r>
      <w:proofErr w:type="gramStart"/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РАКООБРАЗНЫЕ</w:t>
      </w:r>
      <w:proofErr w:type="gramEnd"/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(Вариант 1)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Ф.И. ученика, класс ________________________________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0" wp14:anchorId="36E3FA75" wp14:editId="630C1E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43350" cy="3762375"/>
            <wp:effectExtent l="0" t="0" r="0" b="9525"/>
            <wp:wrapSquare wrapText="bothSides"/>
            <wp:docPr id="13" name="Рисунок 13" descr="http://www.uchmet.ru/library/convert/result/451/135499/86959/86959.doc_html_m19b7bf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chmet.ru/library/convert/result/451/135499/86959/86959.doc_html_m19b7bf8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01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5"/>
      </w:tblGrid>
      <w:tr w:rsidR="00DB03DC" w:rsidRPr="00DB03DC" w:rsidTr="00DB03DC">
        <w:trPr>
          <w:trHeight w:val="30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Ракообразные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имеющие только один простой глаз.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Ракообразные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встречающиеся во влажной почве на огородах и в лесной подстилке.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Выделительные железы.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Ракообразное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паразит, поражающие плотву, лещей, карасей.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Ноги, находящиеся у высших раков на головогруди.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Отдел желудка высших раков, в котором пища перетирается хитиновыми зубцами.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вертикали: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 желудка высших раков, через который пищевая кашица поступает в среднюю кишку.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Длина тела этого высшего ракообразного может достигать 80 см., а размах клешней – 3 м.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пар ходильных ног у высших раков.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Органы защиты и захвата пищи, находящиеся на первой паре ходильных ног.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Ротовые органы.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Ножки, на которых самки многих высших ракообразных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ind w:left="4247" w:firstLine="70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вынашивают оплодотворённые яйца.</w:t>
      </w:r>
    </w:p>
    <w:tbl>
      <w:tblPr>
        <w:tblW w:w="691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5"/>
      </w:tblGrid>
      <w:tr w:rsidR="00DB03DC" w:rsidRPr="00DB03DC" w:rsidTr="00DB03DC">
        <w:trPr>
          <w:trHeight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Рачки, передвигающиеся скачками, постоянно взмахивая парой ветвистых усиков.</w:t>
            </w:r>
          </w:p>
        </w:tc>
      </w:tr>
      <w:tr w:rsidR="00DB03DC" w:rsidRPr="00DB03DC" w:rsidTr="00DB03DC">
        <w:trPr>
          <w:trHeight w:val="300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Образование, которым оканчивается брюшко высших раков.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Сложная пищеварительная железа.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«КЛАСС </w:t>
      </w:r>
      <w:proofErr w:type="gramStart"/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РАКООБРАЗНЫЕ</w:t>
      </w:r>
      <w:proofErr w:type="gramEnd"/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(Вариант 2)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Ф.И. ученика, класс ________________________________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1087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75"/>
      </w:tblGrid>
      <w:tr w:rsidR="00DB03DC" w:rsidRPr="00DB03DC" w:rsidTr="00DB03DC">
        <w:trPr>
          <w:trHeight w:val="300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Органы защиты и захвата пищи, находящиеся на первой паре ходильных ног.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Длина тела этого высшего ракообразного может достигать 80 см., а размах клешней – 3 м.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Рачки, передвигающиеся скачками, постоянно взмахивая парой ветвистых усиков.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Ротовые органы.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Количество пар ходильных ног у высших раков.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Отдел желудка высших раков, через который пищевая кашица поступает в среднюю кишку.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Выделительные железы.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Отдел желудка высших раков, в котором пища перетирается хитиновыми зубцами.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вертикали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1.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Ножки, на которых самки многих высших ракообразных вынашивают оплодотворённые яйца.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 Ракообразное – паразит,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поражающие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плотву, лещей, карасей.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3.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Образование, которым оканчивается брюшко высших раков.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Ракообразные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имеющие только один простой глаз.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Ноги, находящиеся у высших раков на головогруди.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  <w:r w:rsidRPr="00DB03DC"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0" wp14:anchorId="1B236779" wp14:editId="38454A0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029200" cy="3219450"/>
                  <wp:effectExtent l="0" t="0" r="0" b="0"/>
                  <wp:wrapSquare wrapText="bothSides"/>
                  <wp:docPr id="14" name="Рисунок 14" descr="http://www.uchmet.ru/library/convert/result/451/135499/86959/86959.doc_html_m30c1c6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chmet.ru/library/convert/result/451/135499/86959/86959.doc_html_m30c1c6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Ракообразные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встречающиеся во влажной почве на огородах и в лесной подстилке. 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Сложная пищеварительная железа.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 «КЛАСС РАКООБРАЗНЫЕ» (Вариант 1,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0" wp14:anchorId="7E5D93DD" wp14:editId="66FE76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43350" cy="3762375"/>
            <wp:effectExtent l="0" t="0" r="0" b="9525"/>
            <wp:wrapSquare wrapText="bothSides"/>
            <wp:docPr id="15" name="Рисунок 15" descr="http://www.uchmet.ru/library/convert/result/451/135499/86959/86959.doc_html_7064d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chmet.ru/library/convert/result/451/135499/86959/86959.doc_html_7064d09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циклопы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мокрицы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зелёные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карпоед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ходильные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жевательный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цедильный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краб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пять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клешни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5.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ногочелюсти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брюшные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дафнии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плавник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печень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«КЛАСС РАКООБРАЗНЫЕ» (Вариант 2,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lastRenderedPageBreak/>
        <w:t>Ответы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0" wp14:anchorId="16A46CF6" wp14:editId="3CF4D4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29200" cy="3219450"/>
            <wp:effectExtent l="0" t="0" r="0" b="0"/>
            <wp:wrapSquare wrapText="bothSides"/>
            <wp:docPr id="16" name="Рисунок 16" descr="http://www.uchmet.ru/library/convert/result/451/135499/86959/86959.doc_html_m35f34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chmet.ru/library/convert/result/451/135499/86959/86959.doc_html_m35f34dd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клешни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краб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дафнии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ногочелюсти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пять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цедильный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зелёные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жевательный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брюшные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карпоед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плавник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циклопы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ходильные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мокрицы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печень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«КЛАСС </w:t>
      </w:r>
      <w:proofErr w:type="gramStart"/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ПАУКООБРАЗНЫЕ</w:t>
      </w:r>
      <w:proofErr w:type="gramEnd"/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(Вариант 1)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</w:t>
      </w:r>
      <w:proofErr w:type="gramStart"/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0" wp14:anchorId="18C55FFF" wp14:editId="67007E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43350" cy="4667250"/>
            <wp:effectExtent l="0" t="0" r="0" b="0"/>
            <wp:wrapSquare wrapText="bothSides"/>
            <wp:docPr id="17" name="Рисунок 17" descr="http://www.uchmet.ru/library/convert/result/451/135499/86959/86959.doc_html_m6e1498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chmet.ru/library/convert/result/451/135499/86959/86959.doc_html_m6e14986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И. ученика, класс ________________________________</w:t>
      </w:r>
    </w:p>
    <w:tbl>
      <w:tblPr>
        <w:tblW w:w="514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5"/>
      </w:tblGrid>
      <w:tr w:rsidR="00DB03DC" w:rsidRPr="00DB03DC" w:rsidTr="00DB03DC">
        <w:trPr>
          <w:trHeight w:val="30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горизонтали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Железы, протоки которые открываются на вершине паутинных бородавок.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Клещ – переносчик возбудителя энцефалита.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 Клещ, прогрызающий ходы в коже человека.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Паук Средней Азии, от яда которого гибнут лошади и верблюды.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5.Пищеварение, при котором паук впрыскивает яд в жертву и через некоторое время высасывает содержимое добычи.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вертикали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1. Паук, который в воде из паутины строит 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гнездо - колокол и наполняет его воздухом.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Паукообразные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у которых на последнем членике брюшка имеется ядовитая игла – жало.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3. Количество пар ног, используемых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паукообразными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 передвижении.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Образования задних ног, которыми паук плетёт ловчую сеть.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Паукообразные по способу питания.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Органы ротового аппарата, которыми паук хватает пойманную добычу.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Место нахождения яиц, сплетённое из паутины.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Паукообразные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имеющие слитное тело.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9. Постройка паука для ловли добычи.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10. Цепь врождённых рефлексов, определяющая поведение пауков, связанное с постройкой ловчих сетей и коконов.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«КЛАСС </w:t>
      </w:r>
      <w:proofErr w:type="gramStart"/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ПАУКООБРАЗНЫЕ</w:t>
      </w:r>
      <w:proofErr w:type="gramEnd"/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(Вариант 2)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</w:t>
      </w:r>
      <w:proofErr w:type="gramStart"/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0" wp14:anchorId="172ED7A9" wp14:editId="7B1435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0425" cy="4305300"/>
            <wp:effectExtent l="0" t="0" r="9525" b="0"/>
            <wp:wrapSquare wrapText="bothSides"/>
            <wp:docPr id="18" name="Рисунок 18" descr="http://www.uchmet.ru/library/convert/result/451/135499/86959/86959.doc_html_604e1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chmet.ru/library/convert/result/451/135499/86959/86959.doc_html_604e138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И. ученика, класс ________________________________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65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5"/>
      </w:tblGrid>
      <w:tr w:rsidR="00DB03DC" w:rsidRPr="00DB03DC" w:rsidTr="00DB03DC">
        <w:trPr>
          <w:trHeight w:val="300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По горизонтали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Органы ротового аппарата, которыми паук хватает пойманную добычу.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нахождения яиц, сплетённое из паутины.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Количество пар ног, используемых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паукообразными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передвижении.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Пищеварение, при котором паук впрыскивает яд в жертву и через некоторое время высасывает содержимое добычи.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Железы, протоки которые открываются на вершине паутинных бородавок.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Паукообразные по способу питания.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Паукообразные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 которых на последнем членике брюшка имеется ядовитая игла – жало.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Клещ – переносчик возбудителя энцефалита.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Паукообразные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имеющие слитное тело.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вертикали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Постройка паука для ловли добычи.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Образования задних ног, которыми паук плетёт ловчую сеть.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Паук Средней Азии, от яда которого гибнут лошади и верблюды.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Цепь врождённых рефлексов, определяющая поведение пауков, связанное с постройкой ловчих сетей и коконов.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Паук, который в воде из паутины строит гнездо - колокол и наполняет его воздухом.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Клещ, прогрызающий ходы в коже человека.</w:t>
            </w:r>
          </w:p>
        </w:tc>
      </w:tr>
    </w:tbl>
    <w:p w:rsidR="00DB03DC" w:rsidRDefault="00DB03DC">
      <w:r>
        <w:rPr>
          <w:noProof/>
          <w:lang w:eastAsia="ru-RU"/>
        </w:rPr>
        <w:lastRenderedPageBreak/>
        <w:drawing>
          <wp:inline distT="0" distB="0" distL="0" distR="0" wp14:anchorId="61645A5E" wp14:editId="5DA6BC97">
            <wp:extent cx="3766820" cy="2852420"/>
            <wp:effectExtent l="0" t="0" r="5080" b="5080"/>
            <wp:docPr id="19" name="Рисунок 4" descr="http://www.uchmet.ru/library/convert/result/451/135499/86959/86959.doc_html_6299b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hmet.ru/library/convert/result/451/135499/86959/86959.doc_html_6299b3a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«КЛАСС ПАУКООБРАЗНЫЕ» (Вариант 1,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0" wp14:anchorId="1079AD42" wp14:editId="26F86C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43350" cy="4667250"/>
            <wp:effectExtent l="0" t="0" r="0" b="0"/>
            <wp:wrapSquare wrapText="bothSides"/>
            <wp:docPr id="20" name="Рисунок 18" descr="http://www.uchmet.ru/library/convert/result/451/135499/86959/86959.doc_html_m2a1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chmet.ru/library/convert/result/451/135499/86959/86959.doc_html_m2a199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паутинные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таёжный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чесоточный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каракурт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внекишечное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серебрянка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скорпионы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четыре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коготки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хищники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6.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ногощупальца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кокон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8. клещи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сеть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 инстинкт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«КЛАСС ПАУКООБРАЗНЫЕ» (Вариант 2,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0" wp14:anchorId="14CD2D33" wp14:editId="1E4BB0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0425" cy="4305300"/>
            <wp:effectExtent l="0" t="0" r="9525" b="0"/>
            <wp:wrapSquare wrapText="bothSides"/>
            <wp:docPr id="21" name="Рисунок 19" descr="http://www.uchmet.ru/library/convert/result/451/135499/86959/86959.doc_html_m34cbe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chmet.ru/library/convert/result/451/135499/86959/86959.doc_html_m34cbee3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ногощупальца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кокон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четыре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внекишечное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паутинные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хищники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скорпионы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таёжный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клещи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сеть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коготки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3. каракурт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инстинкт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серебрянка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чесоточный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«ОБЩАЯ ХАРАКТЕРИСТИКА НАСЕКОМЫХ»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(Вариант 1)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</w:t>
      </w:r>
      <w:proofErr w:type="gramStart"/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0" wp14:anchorId="62CDB680" wp14:editId="08DF2E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4486275"/>
            <wp:effectExtent l="0" t="0" r="9525" b="9525"/>
            <wp:wrapSquare wrapText="bothSides"/>
            <wp:docPr id="22" name="Рисунок 20" descr="http://www.uchmet.ru/library/convert/result/451/135499/86959/86959.doc_html_m7c5a1b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chmet.ru/library/convert/result/451/135499/86959/86959.doc_html_m7c5a1b9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И. ученика, класс ________________________________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400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0"/>
      </w:tblGrid>
      <w:tr w:rsidR="00DB03DC" w:rsidRPr="00DB03DC" w:rsidTr="00DB03DC">
        <w:trPr>
          <w:trHeight w:val="30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горизонтали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Число пар ног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 тела, на котором находятся крылья.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Покоящаяся стадия в развитии насекомых с полным превращением.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Число пар крыльев у большинства насекомых.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Развитие насекомых в три фазы: яйцо, личинка, взрослое насекомое.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Органы дыхания насекомых.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Отдел тела, на котором находятся глаза, усики, ротовой 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Отверстия на брюшке, через которые воздух поступает в трахеи.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вертикали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Органы, обеспечивающие передвижение насекомых по воздуху.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 тела, на котором находятся дыхальца.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Органы осязания и обоняния насекомых.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Аппарат, который в зависимости от питания насекомых может быть лижущим, сосущим, грызущим.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Конечности таракана.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Расширение пищевода.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Органы чувств, находящиеся у кузнечика на ногах.</w:t>
            </w:r>
          </w:p>
        </w:tc>
      </w:tr>
    </w:tbl>
    <w:p w:rsidR="00DB03DC" w:rsidRDefault="00DB03DC"/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«ОБЩАЯ ХАРАКТЕРИСТИКА НАСЕКОМЫХ»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(Вариант 2)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</w:t>
      </w:r>
      <w:proofErr w:type="gramStart"/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0" wp14:anchorId="2A6A224D" wp14:editId="44B29C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4305300"/>
            <wp:effectExtent l="0" t="0" r="9525" b="0"/>
            <wp:wrapSquare wrapText="bothSides"/>
            <wp:docPr id="23" name="Рисунок 21" descr="http://www.uchmet.ru/library/convert/result/451/135499/86959/86959.doc_html_m645c1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chmet.ru/library/convert/result/451/135499/86959/86959.doc_html_m645c104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И. ученика, класс ________________________________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619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5"/>
      </w:tblGrid>
      <w:tr w:rsidR="00DB03DC" w:rsidRPr="00DB03DC" w:rsidTr="00DB03DC">
        <w:trPr>
          <w:trHeight w:val="300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горизонтали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Органы дыхания насекомых.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Органы, обеспечивающие передвижение насекомых по воздуху.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Конечности таракана.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4.Число пар крыльев у большинства насекомых.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Развитие насекомых в три фазы: яйцо, личинка, взрослое насекомое.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Органы чувств, находящиеся у кузнечика на ногах.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Покоящаяся стадия в развитии насекомых с полным превращением.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вертикали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Число пар ног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 тела, на котором находятся крылья.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Отдел тела, на котором находятся дыхальца.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Органы, которые в зависимости от питания насекомых могут быть лижущими, сосущими, грызущими.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Расширение пищевода.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Отдел тела, на котором находятся глаза, усики, ротовой аппарат.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Органы осязания и обоняния насекомых.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Отверстия на брюшке, через которые воздух поступает в трахеи.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 «ОБЩАЯ ХАРАКТЕРИСТИКА НАСЕКОМЫХ» (Вариант 1,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82816" behindDoc="0" locked="0" layoutInCell="1" allowOverlap="0" wp14:anchorId="1D7C61E6" wp14:editId="47C473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4486275"/>
            <wp:effectExtent l="0" t="0" r="9525" b="9525"/>
            <wp:wrapSquare wrapText="bothSides"/>
            <wp:docPr id="24" name="Рисунок 22" descr="http://www.uchmet.ru/library/convert/result/451/135499/86959/86959.doc_html_mfcd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chmet.ru/library/convert/result/451/135499/86959/86959.doc_html_mfcde5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три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грудь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куколка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две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неполное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трахеи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голова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дыхальца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крылья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брюшко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усики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ротовой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5.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бегательные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зоб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слуха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«ОБЩАЯ ХАРАКТЕРИСТИКА НАСЕКОМЫХ» (Вариант 2,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0" wp14:anchorId="50A8544A" wp14:editId="64B66C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4305300"/>
            <wp:effectExtent l="0" t="0" r="9525" b="0"/>
            <wp:wrapSquare wrapText="bothSides"/>
            <wp:docPr id="25" name="Рисунок 23" descr="http://www.uchmet.ru/library/convert/result/451/135499/86959/86959.doc_html_74a12e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chmet.ru/library/convert/result/451/135499/86959/86959.doc_html_74a12ed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трахеи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крылья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3.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бегательные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две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неполное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слуха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куколка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три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грудь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брюшко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ротовые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зоб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голова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усики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дыхальца</w:t>
      </w: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«БИОЛОГИЧЕСКИЕ ПОНЯТИЯ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(Вариант 1)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Ф.И. ученика, класс 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0" wp14:anchorId="3FE7BF78" wp14:editId="38A922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2600325"/>
            <wp:effectExtent l="0" t="0" r="0" b="9525"/>
            <wp:wrapSquare wrapText="bothSides"/>
            <wp:docPr id="26" name="Рисунок 26" descr="http://www.uchmet.ru/library/convert/result/451/135499/86959/86959.doc_html_75fd38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uchmet.ru/library/convert/result/451/135499/86959/86959.doc_html_75fd38a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0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1"/>
        <w:gridCol w:w="2231"/>
        <w:gridCol w:w="3183"/>
      </w:tblGrid>
      <w:tr w:rsidR="00DB03DC" w:rsidRPr="00DB03DC" w:rsidTr="00DB03DC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горизонтали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Животные и растения, тело которых не расчленено на органы.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Процесс воспроизведения себе подобных.</w:t>
            </w:r>
            <w:proofErr w:type="gramEnd"/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 Единица классификация животных, которая объединяет классы.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Покоящееся состояние простейших, в которое они переходят при неблагоприятных условиях.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Покоящаяся стадия в развитии насекомых с полным превращением.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Образование из паутины, защищающее откладываемые в них пауками яйца.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Восстановление поврежденных частей тела.</w:t>
            </w:r>
          </w:p>
        </w:tc>
      </w:tr>
      <w:tr w:rsidR="00DB03DC" w:rsidRPr="00DB03DC" w:rsidTr="00DB03DC">
        <w:trPr>
          <w:trHeight w:val="300"/>
        </w:trPr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45" w:rightFromText="45" w:vertAnchor="text" w:tblpXSpec="right" w:tblpYSpec="center"/>
        <w:tblW w:w="76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5"/>
      </w:tblGrid>
      <w:tr w:rsidR="00DB03DC" w:rsidRPr="00DB03DC" w:rsidTr="00DB03DC">
        <w:trPr>
          <w:trHeight w:val="300"/>
        </w:trPr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вертикали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Расположение частей тела относительно воображаемой оси, проведённой вдоль тела (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лучевая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двусторонняя).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Хозяин, в теле которого развивается личинка паразитического червя.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 Следующая за яйцом фаза превращения большинства беспозвоночных.</w:t>
            </w:r>
          </w:p>
        </w:tc>
      </w:tr>
    </w:tbl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br/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«БИОЛОГИЧЕСКИЕ ПОНЯТИЯ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(Вариант 2)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Ф.И. ученика, класс 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8640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DB03DC" w:rsidRPr="00DB03DC" w:rsidTr="00DB03DC">
        <w:trPr>
          <w:trHeight w:val="300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0" wp14:anchorId="719AA4B3" wp14:editId="54AD512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124325" cy="2857500"/>
                  <wp:effectExtent l="0" t="0" r="9525" b="0"/>
                  <wp:wrapSquare wrapText="bothSides"/>
                  <wp:docPr id="27" name="Рисунок 25" descr="http://www.uchmet.ru/library/convert/result/451/135499/86959/86959.doc_html_12f128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uchmet.ru/library/convert/result/451/135499/86959/86959.doc_html_12f128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 горизонтали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Следующая за яйцом фаза превращения большинства беспозвоночных.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Хозяин, в теле которого развивается личинка паразитического червя.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Образование из паутины, защищающее откладываемые в них пауками яйца.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Восстановление поврежденных частей тела.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Покоящееся состояние простейших, в которое они переходят при неблагоприятных условиях.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Расположение частей тела относительно воображаемой оси, проведённой вдоль тела (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лучевая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двусторонняя).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619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5"/>
      </w:tblGrid>
      <w:tr w:rsidR="00DB03DC" w:rsidRPr="00DB03DC" w:rsidTr="00DB03DC">
        <w:trPr>
          <w:trHeight w:val="300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вертикали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Покоящаяся стадия в развитии насекомых с полным превращением.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воспроизведения себе подобных.</w:t>
            </w:r>
            <w:proofErr w:type="gramEnd"/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Животные и растения, тело которых не расчленено на органы.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Единица классификация животных, которая объединяет классы.</w:t>
            </w:r>
          </w:p>
        </w:tc>
      </w:tr>
    </w:tbl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 «БИОЛОГИЧЕСКИЕ ПОНЯТИЯ» (Вариант 1,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87936" behindDoc="0" locked="0" layoutInCell="1" allowOverlap="0" wp14:anchorId="6F6E980F" wp14:editId="00CC5A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62375" cy="2857500"/>
            <wp:effectExtent l="0" t="0" r="9525" b="0"/>
            <wp:wrapSquare wrapText="bothSides"/>
            <wp:docPr id="28" name="Рисунок 26" descr="http://www.uchmet.ru/library/convert/result/451/135499/86959/86959.doc_html_6299b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uchmet.ru/library/convert/result/451/135499/86959/86959.doc_html_6299b3a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низшие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размножение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тип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циста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куколка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кокон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регенерация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симметрия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промежуточный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личинка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«БИОЛОГИЧЕСКИЕ ПОНЯТИЯ» (Вариант 1,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88960" behindDoc="0" locked="0" layoutInCell="1" allowOverlap="0" wp14:anchorId="5B1D9E39" wp14:editId="1A4BC8A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24325" cy="2857500"/>
            <wp:effectExtent l="0" t="0" r="9525" b="0"/>
            <wp:wrapSquare wrapText="bothSides"/>
            <wp:docPr id="29" name="Рисунок 27" descr="http://www.uchmet.ru/library/convert/result/451/135499/86959/86959.doc_html_m16841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uchmet.ru/library/convert/result/451/135499/86959/86959.doc_html_m1684118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личинка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промежуточный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кокон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4. регенерация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циста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симметрия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куколка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размножение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низшие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тип</w:t>
      </w: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«КЛАСС ЗЕМНОВОДНЫЕ»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(Вариант 1)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Ф.И., класс ____________________________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89984" behindDoc="0" locked="0" layoutInCell="1" allowOverlap="0" wp14:anchorId="58343EFF" wp14:editId="676199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4800600"/>
            <wp:effectExtent l="0" t="0" r="0" b="0"/>
            <wp:wrapSquare wrapText="bothSides"/>
            <wp:docPr id="30" name="Рисунок 30" descr="http://www.uchmet.ru/library/convert/result/451/135499/86959/86959.doc_html_m33c191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uchmet.ru/library/convert/result/451/135499/86959/86959.doc_html_m33c191af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120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20"/>
      </w:tblGrid>
      <w:tr w:rsidR="00DB03DC" w:rsidRPr="00DB03DC" w:rsidTr="00DB03DC">
        <w:trPr>
          <w:trHeight w:val="30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Число пар конечностей у земноводных.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скелете пояс конечностей, состоящий из лопатки, ключицы и вороньей кости.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Отдел позвоночника, число позвонков в котором может быть от 7 (у лягушек) до 100 и более (у безногих земноводных).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Дыхание, которое происходит у земноводных при их длительном нахождении в воде.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Отверстия на голове лягушки, которые сообщаются с носоглоткой.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Подвижные складки, защищающие глаза от высыхания и загрязнения.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Разделённый на полушария отдел головного мозга, который сильней развит у земноводных по сравнению с рыбами.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Древние рыбы – предки земноводных.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Личинка земноводных.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Животные, температура тела которых зависит от температуры окружающей среды.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вертикали: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Кожные складки между пальцами задних конечностей у бесхвостых земноводных.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Жаба, у которой икринки развиваются в ячейках кожи на спине самки.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Число камер сердца земноводных.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Круг кровообращения, по которому смешанная кровь из желудочка поступает в легкие, а артериальная кровь из лёгких – в левое предсердие.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Отдел позвоночника, состоящий из одного позвонка.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Органы дыхания земноводных.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Первые четвероногие позвоночные, вышедшие из воды на сушу.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Древнейшее земноводное.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Часть задней конечности, находящаяся между бедром и стопой.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Ухо, полость которого от внешней среды отделена барабанной перепонкой.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Особое расширение, в которое открываются мочевой пузырь, толстая кишка, яйцеводы самок.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Пищеварительные железы, которые появились у земноводных в связи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выходом на сушу.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РОССВОРД «КЛАСС ЗЕМНОВОДНЫЕ» (Вариант 1,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0" wp14:anchorId="2E3D3B71" wp14:editId="7E1E2D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62375" cy="5572125"/>
            <wp:effectExtent l="0" t="0" r="9525" b="9525"/>
            <wp:wrapSquare wrapText="bothSides"/>
            <wp:docPr id="31" name="Рисунок 29" descr="http://www.uchmet.ru/library/convert/result/451/135499/86959/86959.doc_html_3a1356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uchmet.ru/library/convert/result/451/135499/86959/86959.doc_html_3a1356f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две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плечевой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туловищный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кожное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ноздри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веки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передний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8.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кистепёрые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головастик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 холоднокровные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перепонки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пипа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три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малый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шейный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лёгкие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земноводные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ихтиостега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голень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 среднее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11. клоака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12. слюнные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 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«КЛАСС ЗЕМНОВОДНЫЕ»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(Вариант 2)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Ф.И., класс ____________________________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93056" behindDoc="0" locked="0" layoutInCell="1" allowOverlap="0" wp14:anchorId="6A584F89" wp14:editId="58F032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24325" cy="4848225"/>
            <wp:effectExtent l="0" t="0" r="9525" b="9525"/>
            <wp:wrapSquare wrapText="bothSides"/>
            <wp:docPr id="32" name="Рисунок 30" descr="http://www.uchmet.ru/library/convert/result/451/135499/86959/86959.doc_html_m4802f4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uchmet.ru/library/convert/result/451/135499/86959/86959.doc_html_m4802f40b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6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</w:tblGrid>
      <w:tr w:rsidR="00DB03DC" w:rsidRPr="00DB03DC" w:rsidTr="00DB03DC">
        <w:trPr>
          <w:trHeight w:val="30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Подвижные складки, защищающие глаза от высыхания и загрязнения.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Личинка земноводных.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 Часть задней конечности, находящаяся между бедром и стопой.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Отверстия на голове лягушки, которые сообщаются с носоглоткой.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Число пар конечностей у земноводных.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Отдел позвоночника, число позвонков в котором может быть от 7 (у лягушек) до 100 и более (у безногих земноводных).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Органы дыхания земноводных.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8. Пищеварительные железы, которые 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появились у земноводных в связи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выходом на сушу.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9. Древние рыбы – предки земноводных.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10. В скелете пояс конечностей, состоящий из лопатки, ключицы и вороньей кости.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11. Число камер сердца земноводных.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12. Жаба, у которой икринки развиваются в ячейках кожи на спине самки.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вертикали: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Первые четвероногие позвоночные, вышедшие из воды на сушу.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Животные, температура тела которых зависит от температуры окружающей среды.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 Круг кровообращения, по которому смешанная кровь из желудочка поступает в легкие, а артериальная кровь из лёгких – в левое предсердие.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Особое расширение, в которое открываются мочевой пузырь, толстая кишка, яйцеводы самок.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Отдел позвоночника, состоящий из одного позвонка.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Ухо, полость которого от внешней среды отделена барабанной перепонкой.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Дыхание, которое происходит у земноводных при их длительном нахождении в воде.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8. Кожные складки между пальцами задних конечностей у бесхвостых земноводных.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9. Древнейшее земноводное.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10. Разделённый на полушария отдел головного мозга, который сильней развит у земноводных по сравнению с рыбами.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«КЛАСС ЗЕМНОВОДНЫЕ» (Вариант 2,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0" wp14:anchorId="6766DDD8" wp14:editId="705987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24325" cy="4848225"/>
            <wp:effectExtent l="0" t="0" r="9525" b="9525"/>
            <wp:wrapSquare wrapText="bothSides"/>
            <wp:docPr id="33" name="Рисунок 31" descr="http://www.uchmet.ru/library/convert/result/451/135499/86959/86959.doc_html_m51d8aa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chmet.ru/library/convert/result/451/135499/86959/86959.doc_html_m51d8aab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веки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головастик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голень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ноздри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две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туловищный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лёгкие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слюнные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9.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кистепёрые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 плечевой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11. три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12.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пипа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земноводные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холоднокровные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малый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клоака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шейный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среднее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кожное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перепонки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ихтиостега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 передний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 «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ОТРЯДЫ ПРЕСМЫКАЮЩИХСЯ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(Вариант 1)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Ф.И., класс ____________________________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96128" behindDoc="0" locked="0" layoutInCell="1" allowOverlap="0" wp14:anchorId="6D0857C4" wp14:editId="741BF5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4486275"/>
            <wp:effectExtent l="0" t="0" r="9525" b="9525"/>
            <wp:wrapSquare wrapText="bothSides"/>
            <wp:docPr id="34" name="Рисунок 32" descr="http://www.uchmet.ru/library/convert/result/451/135499/86959/86959.doc_html_m77230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uchmet.ru/library/convert/result/451/135499/86959/86959.doc_html_m7723089a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01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5"/>
      </w:tblGrid>
      <w:tr w:rsidR="00DB03DC" w:rsidRPr="00DB03DC" w:rsidTr="00DB03DC">
        <w:trPr>
          <w:trHeight w:val="30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Костное образование, в которое заключено тело черепахи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Отряд пресмыкающихся, у животных которого рёбра срослись со спинным щитом (костными пластинами)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Безногая ящерица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Кость, к которой прикрепляются рёбра, и отсутствующая у змей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Зуб некоторых змей, который связан с ядовитой железой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Ящерица, достигающая 3,5 кг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обитающая в пустынях Средней Азии, подлежащая охране как редкое животное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Древнее пресмыкающееся, сохранившееся до наших дней на нескольких островах Новой Зеландии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вертикали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Одна из самых ядовитых змей Средней Азии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Сердце у крокодилов по количеству камер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Отряд пресмыкающихся, у животных которого кожа покрыта роговыми чешуями и щитками, под которыми могут располагаться </w:t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костные пластинки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Представитель отряда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чешуйчатых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может проглатывать крупную добычу целиком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Отряд пресмыкающихся, включающий наиболее высокоразвитых современных пресмыкающихся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 какой черепахи на ногах имеются плавательные перепонки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Ящерица, на пальцах которой имеются расширенные пластиночки со щёточками микроскопических волосков, благодаря которым она лазает по скалам, стволам деревьев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Ящерица, поселяющаяся в глинистых пустынях, на участках с редкими кустарниками и ведущая древесно-наземный образ жизни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C52E69" wp14:editId="29E0B3F3">
            <wp:extent cx="2675255" cy="4121785"/>
            <wp:effectExtent l="0" t="0" r="0" b="0"/>
            <wp:docPr id="35" name="Рисунок 5" descr="http://www.uchmet.ru/library/convert/result/451/135499/86959/86959.doc_html_12d57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chmet.ru/library/convert/result/451/135499/86959/86959.doc_html_12d57853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35"/>
      </w:tblGrid>
      <w:tr w:rsidR="00DB03DC" w:rsidRPr="00DB03DC" w:rsidTr="00DB03DC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горизонтали:</w:t>
            </w:r>
          </w:p>
        </w:tc>
      </w:tr>
      <w:tr w:rsidR="00DB03DC" w:rsidRPr="00DB03DC" w:rsidTr="00DB03DC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Часть волоса, находящаяся в коже.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Образования на голове у оленя, архара и других копытных животных.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 Грубые, прямые, длинные волосы.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Кожные железы, выделениями которых самки вскармливают детёнышей.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5. Часть наружного уха, помогающая улавливать звуки и 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определять направление их распространения.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Роговые образования, которые покрывают пальцы у коров, овец.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Покров млекопитающих животных.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8. Роговые образования на пальцах хищных млекопитающих.</w:t>
            </w:r>
          </w:p>
        </w:tc>
      </w:tr>
      <w:tr w:rsidR="00DB03DC" w:rsidRPr="00DB03DC" w:rsidTr="00DB03DC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вертикали:</w:t>
            </w:r>
          </w:p>
        </w:tc>
      </w:tr>
      <w:tr w:rsidR="00DB03DC" w:rsidRPr="00DB03DC" w:rsidTr="00DB03DC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Образования, находящиеся в особых ячейках челюстей.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Длинные жёсткие волосы, с помощью которых животные ощущают соприкосновение с предметами.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 Изменение густоты меха, а у некоторых и его окраски.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Кожные железы, выделениями которых животные защищаются и метят территорию.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Кожные железы, способствующие охлаждению организма в жаркую погоду.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6. Кожные железы, выделения которых делают волосы эластичными и </w:t>
            </w:r>
            <w:proofErr w:type="spell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ненамокаемыми</w:t>
            </w:r>
            <w:proofErr w:type="spell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Густо расположенные тонкие, извитые волосы.</w:t>
            </w:r>
          </w:p>
        </w:tc>
      </w:tr>
    </w:tbl>
    <w:p w:rsidR="00DB03DC" w:rsidRDefault="00DB03DC"/>
    <w:p w:rsidR="00DB03DC" w:rsidRDefault="00DB03DC">
      <w:r>
        <w:rPr>
          <w:noProof/>
          <w:lang w:eastAsia="ru-RU"/>
        </w:rPr>
        <w:drawing>
          <wp:inline distT="0" distB="0" distL="0" distR="0" wp14:anchorId="7EC653E6" wp14:editId="622B5046">
            <wp:extent cx="5568315" cy="3398520"/>
            <wp:effectExtent l="0" t="0" r="0" b="0"/>
            <wp:docPr id="36" name="Рисунок 6" descr="http://www.uchmet.ru/library/convert/result/451/135499/86959/86959.doc_html_m57f941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chmet.ru/library/convert/result/451/135499/86959/86959.doc_html_m57f941c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ВНЕШНЕЕ СТРОЕНИЕ МЛЕКОПИТАЮЩИХ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(Вариант 2)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Ф.И., класс _______________________</w:t>
      </w:r>
    </w:p>
    <w:tbl>
      <w:tblPr>
        <w:tblW w:w="349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0"/>
      </w:tblGrid>
      <w:tr w:rsidR="00DB03DC" w:rsidRPr="00DB03DC" w:rsidTr="00DB03DC">
        <w:trPr>
          <w:trHeight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0" wp14:anchorId="58ED0F06" wp14:editId="1966490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667250" cy="2314575"/>
                  <wp:effectExtent l="0" t="0" r="0" b="9525"/>
                  <wp:wrapSquare wrapText="bothSides"/>
                  <wp:docPr id="37" name="Рисунок 33" descr="http://www.uchmet.ru/library/convert/result/451/135499/86959/86959.doc_html_78e9d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chmet.ru/library/convert/result/451/135499/86959/86959.doc_html_78e9d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 горизонтали: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Часть волоса, находящаяся в коже.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Грубые, прямые, длинные волосы.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Покров млекопитающих животных.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Кожные железы, способствующие охлаждению организма в жаркую погоду.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Изменение густоты меха, а у некоторых и его окраски.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Кожные железы, выделениями которых животные защищаются и метят территорию.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Роговые образования, которые покрывают пальцы у коров, овец.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Образования, находящиеся в особых ячейках челюстей.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1099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95"/>
      </w:tblGrid>
      <w:tr w:rsidR="00DB03DC" w:rsidRPr="00DB03DC" w:rsidTr="00DB03DC">
        <w:trPr>
          <w:trHeight w:val="300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 вертикали: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Кожные железы, выделениями которых самки вскармливают детёнышей.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2. Кожные железы, выделения которых делают волосы эластичными и </w:t>
            </w:r>
            <w:proofErr w:type="spell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ненамокаемыми</w:t>
            </w:r>
            <w:proofErr w:type="spell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 Густо расположенные тонкие, извитые волосы.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Длинные жёсткие волосы, с помощью которых животные ощущают соприкосновение с предметами.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Образования на голове у оленя, архара и других копытных животных.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Часть наружного уха, помогающая улавливать звуки и определять направление их распространения.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Роговые образования на пальцах хищных млекопитающих.</w:t>
            </w: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«ВНЕШНЕЕ СТРОЕНИЕ МЛЕКОПИТАЮЩИХ» (Вариант 1,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99200" behindDoc="0" locked="0" layoutInCell="1" allowOverlap="0" wp14:anchorId="192ECD76" wp14:editId="338CD6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4124325"/>
            <wp:effectExtent l="0" t="0" r="9525" b="9525"/>
            <wp:wrapSquare wrapText="bothSides"/>
            <wp:docPr id="38" name="Рисунок 34" descr="http://www.uchmet.ru/library/convert/result/451/135499/86959/86959.doc_html_m565efb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uchmet.ru/library/convert/result/451/135499/86959/86959.doc_html_m565efb8b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луковица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рога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ость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млечные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раковина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копыта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шёрстный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когти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зубы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вибриссы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линька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пахучие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потовые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сальные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подшёрсток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 «ВНЕШНЕЕ СТРОЕНИЕ МЛЕКОПИТАЮЩИХ» (Вариант 2,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700224" behindDoc="0" locked="0" layoutInCell="1" allowOverlap="0" wp14:anchorId="1464FFBA" wp14:editId="01B330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0" cy="2314575"/>
            <wp:effectExtent l="0" t="0" r="0" b="9525"/>
            <wp:wrapSquare wrapText="bothSides"/>
            <wp:docPr id="39" name="Рисунок 35" descr="http://www.uchmet.ru/library/convert/result/451/135499/86959/86959.doc_html_6d08eb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uchmet.ru/library/convert/result/451/135499/86959/86959.doc_html_6d08ebe7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луковица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ость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шёрстный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потовые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линька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пахучие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копыта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зубы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млечные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сальные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подшёрсток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4. </w:t>
      </w:r>
      <w:proofErr w:type="spell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вибриссы</w:t>
      </w:r>
      <w:proofErr w:type="spellEnd"/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рога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раковина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когти</w:t>
      </w:r>
    </w:p>
    <w:p w:rsidR="00DB03DC" w:rsidRPr="00DB03DC" w:rsidRDefault="00DB03DC" w:rsidP="00DB03DC">
      <w:pPr>
        <w:pageBreakBefore/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 «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ОСНОВНЫЕ ОТРЯДЫ МЛЕКОПИТАЮЩИХ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(Вариант 1)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Ф.И., класс _______________________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701248" behindDoc="0" locked="0" layoutInCell="1" allowOverlap="0" wp14:anchorId="4715B8D9" wp14:editId="276125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00600" cy="2933700"/>
            <wp:effectExtent l="0" t="0" r="0" b="0"/>
            <wp:wrapSquare wrapText="bothSides"/>
            <wp:docPr id="40" name="Рисунок 36" descr="http://www.uchmet.ru/library/convert/result/451/135499/86959/86959.doc_html_m57f941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uchmet.ru/library/convert/result/451/135499/86959/86959.doc_html_m57f941c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63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5"/>
      </w:tblGrid>
      <w:tr w:rsidR="00DB03DC" w:rsidRPr="00DB03DC" w:rsidTr="00DB03DC">
        <w:trPr>
          <w:trHeight w:val="300"/>
        </w:trPr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горизонтали: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Отряд, у некоторых представителей которого задние ноги развиты лучше передних.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Отряд, включающий животных с желудком из 4-х отделов: рубец, сетка, книжка, сычуг.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Отряд, включающий животных, у которых на ногах по одному развитому пальцу, покрытых массивными копытами.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Семейство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хищных</w:t>
            </w:r>
            <w:proofErr w:type="gramEnd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животные которого добычу настигают и хватают на бегу.</w:t>
            </w: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DB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Семейство хищных, включающее животных с удлинённым туловищем и короткими ногами.</w:t>
            </w:r>
            <w:proofErr w:type="gramEnd"/>
          </w:p>
        </w:tc>
      </w:tr>
      <w:tr w:rsidR="00DB03DC" w:rsidRPr="00DB03DC" w:rsidTr="00DB03DC">
        <w:trPr>
          <w:trHeight w:val="300"/>
        </w:trPr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B03DC" w:rsidRP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B03DC" w:rsidRPr="00DB03DC" w:rsidTr="00DB03DC">
        <w:trPr>
          <w:trHeight w:val="300"/>
        </w:trPr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tbl>
            <w:tblPr>
              <w:tblW w:w="10995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995"/>
            </w:tblGrid>
            <w:tr w:rsidR="00DB03DC" w:rsidRPr="00DB03DC" w:rsidTr="00DB03DC">
              <w:trPr>
                <w:trHeight w:val="300"/>
              </w:trPr>
              <w:tc>
                <w:tcPr>
                  <w:tcW w:w="10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u w:val="single"/>
                      <w:lang w:eastAsia="ru-RU"/>
                    </w:rPr>
                    <w:t>По вертикали: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1. Семейство 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хищных</w:t>
                  </w:r>
                  <w:proofErr w:type="gram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, животные которого при ходьбе опираются на всю стопу.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2. Отряд, включающий наиболее высокоорганизованных млекопитающих.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3. Отряд, включающий животных, рождающих недоразвитых детёнышей и донашивающих их в сумке.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4. Отряд, включающий семейства: медвежьи, кошачьи, куньи, волчьи.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5. Отряд млекопитающих животных, откладывающих яйца.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6. Отряд, животные которого питаются насекомыми, нектаром цветков и плодами растений, кровью теплокровных животных.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7. Отряд, у животных которого резцы не имеют корней и растут в течение всей жизни животного.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8. Отряд, животные которого никогда не выходят на сушу.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9. Отряд, к которому относятся моржи, тюлени.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10. Отряд, у животных которого мелкие зубы: резцы, клыки и коренные - мало различаются по форме.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11. 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Семейство хищных, у животных которого острые загнутые когти втягиваются в особые углубления.</w:t>
                  </w:r>
                  <w:proofErr w:type="gramEnd"/>
                </w:p>
              </w:tc>
            </w:tr>
          </w:tbl>
          <w:p w:rsidR="00DB03DC" w:rsidRPr="00DB03DC" w:rsidRDefault="00DB03DC" w:rsidP="00DB03DC">
            <w:pPr>
              <w:shd w:val="clear" w:color="auto" w:fill="FFFFFF"/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hd w:val="clear" w:color="auto" w:fill="FFFFFF"/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КРОССВОРД «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ОТРЯДЫ МЛЕКОПИТАЮЩИХ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» (Вариант 2)</w:t>
            </w:r>
          </w:p>
          <w:p w:rsidR="00DB03DC" w:rsidRPr="00DB03DC" w:rsidRDefault="00DB03DC" w:rsidP="00DB03DC">
            <w:pPr>
              <w:shd w:val="clear" w:color="auto" w:fill="FFFFFF"/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Ф.И. ученик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цы</w:t>
            </w:r>
            <w:proofErr w:type="spell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), класс _______________________</w:t>
            </w:r>
          </w:p>
          <w:tbl>
            <w:tblPr>
              <w:tblW w:w="594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DB03DC" w:rsidRPr="00DB03DC" w:rsidTr="00DB03DC">
              <w:trPr>
                <w:trHeight w:val="300"/>
              </w:trPr>
              <w:tc>
                <w:tcPr>
                  <w:tcW w:w="5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u w:val="single"/>
                      <w:lang w:eastAsia="ru-RU"/>
                    </w:rPr>
                    <w:t>По горизонтали: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Pr="00DB03DC">
                    <w:rPr>
                      <w:rFonts w:ascii="Verdana" w:eastAsia="Times New Roman" w:hAnsi="Verdana" w:cs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703296" behindDoc="0" locked="0" layoutInCell="1" allowOverlap="0" wp14:anchorId="0A7C4852" wp14:editId="5CEF38AB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495675" cy="3781425"/>
                        <wp:effectExtent l="0" t="0" r="9525" b="9525"/>
                        <wp:wrapSquare wrapText="bothSides"/>
                        <wp:docPr id="41" name="Рисунок 37" descr="http://www.uchmet.ru/library/convert/result/451/135499/86959/86959.doc_html_720471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uchmet.ru/library/convert/result/451/135499/86959/86959.doc_html_720471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675" cy="3781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. Отряд, у животных которого позади 2-ух крупных верхних резцов находятся 2 небольших резца.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2. Отряд, к которому относятся лошади, ослы, зебры, носороги, тапиры.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3. Отряд, у животных которого большой палец кисти рук противопоставляется остальным.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4. Отряд, животные которого по способу питания и переваривания пищи делятся на жвачных и нежвачных.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5. Отряд, животные которого способны к полёту.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u w:val="single"/>
                      <w:lang w:eastAsia="ru-RU"/>
                    </w:rPr>
                    <w:t>По вертикали: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1. Отряд, температура животных которого колеблется от 24</w:t>
                  </w: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С</w:t>
                  </w:r>
                  <w:proofErr w:type="gram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дл</w:t>
                  </w:r>
                  <w:proofErr w:type="spell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34</w:t>
                  </w: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vertAlign w:val="superscript"/>
                      <w:lang w:eastAsia="ru-RU"/>
                    </w:rPr>
                    <w:t>0</w:t>
                  </w: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С.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2. Отряд, у животных которого передние конечности преобразованы в ласты, задние отсутствуют.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3. Отряд, включающий животное, которое питается только листьями эвкалипта определённого вида.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4. Отряд, животные которого у корня хвоста имеют пахучие железы.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5. Отряд, у животных которого наиболее развиты клыки и 4 коренных зуба.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6. Семейство 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хищных</w:t>
                  </w:r>
                  <w:proofErr w:type="gram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, к которому относятся ласка, горностай, барсук, выдра.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7. Отряд, животные которого выходят из воды на лёд или сушу в основном в период размножения или линьки.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8. Семейство 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хищных</w:t>
                  </w:r>
                  <w:proofErr w:type="gram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, к которому относятся леопард, рысь.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9. Семейство 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хищных</w:t>
                  </w:r>
                  <w:proofErr w:type="gram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, животные которого на зиму впадают в спячку.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10. Отряд, животные которого имеют длинный кишечник с сильно развитой слепой кишкой.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11. Семейство 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хищных</w:t>
                  </w:r>
                  <w:proofErr w:type="gram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, некоторые представители которого охотятся группами, обычно ночью.</w:t>
                  </w:r>
                </w:p>
              </w:tc>
            </w:tr>
          </w:tbl>
          <w:p w:rsidR="00DB03DC" w:rsidRPr="00DB03DC" w:rsidRDefault="00DB03DC" w:rsidP="00DB03DC">
            <w:pPr>
              <w:shd w:val="clear" w:color="auto" w:fill="FFFFFF"/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B03DC" w:rsidRPr="00DB03DC" w:rsidRDefault="00DB03DC" w:rsidP="00DB03DC">
            <w:pPr>
              <w:shd w:val="clear" w:color="auto" w:fill="FFFFFF"/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КРОССВОРД «</w:t>
            </w:r>
            <w:r w:rsidRPr="00DB03D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ОТРЯДЫ МЛЕКОПИТАЮЩИХ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» (Вариант 3)</w:t>
            </w:r>
          </w:p>
          <w:p w:rsidR="00DB03DC" w:rsidRPr="00DB03DC" w:rsidRDefault="00DB03DC" w:rsidP="00DB03DC">
            <w:pPr>
              <w:shd w:val="clear" w:color="auto" w:fill="FFFFFF"/>
              <w:spacing w:before="225" w:after="0" w:line="270" w:lineRule="atLeast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Ф.И. ученик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цы</w:t>
            </w:r>
            <w:proofErr w:type="spell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), класс _______________________</w:t>
            </w:r>
          </w:p>
          <w:p w:rsidR="00DB03DC" w:rsidRPr="00DB03DC" w:rsidRDefault="00DB03DC" w:rsidP="00DB03DC">
            <w:pPr>
              <w:shd w:val="clear" w:color="auto" w:fill="FFFFFF"/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4320" behindDoc="0" locked="0" layoutInCell="1" allowOverlap="0" wp14:anchorId="605DF1E1" wp14:editId="0F1524F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343400" cy="3590925"/>
                  <wp:effectExtent l="0" t="0" r="0" b="9525"/>
                  <wp:wrapSquare wrapText="bothSides"/>
                  <wp:docPr id="42" name="Рисунок 38" descr="http://www.uchmet.ru/library/convert/result/451/135499/86959/86959.doc_html_m3b2376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chmet.ru/library/convert/result/451/135499/86959/86959.doc_html_m3b2376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995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14"/>
              <w:gridCol w:w="6881"/>
            </w:tblGrid>
            <w:tr w:rsidR="00DB03DC" w:rsidRPr="00DB03DC" w:rsidTr="00DB03DC">
              <w:trPr>
                <w:trHeight w:val="300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u w:val="single"/>
                      <w:lang w:eastAsia="ru-RU"/>
                    </w:rPr>
                    <w:lastRenderedPageBreak/>
                    <w:t>По горизонтали: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1. Отряд, к которому относятся утконос и ехидна.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2. 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Семейство хищных, у животных которого острые загнутые когти втягиваются в особые углубления.</w:t>
                  </w:r>
                  <w:proofErr w:type="gramEnd"/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3. Отряд, включающий животных, у которых отсутствуют ключицы.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4. Отряд, включающий животных, которые сидят, опираясь на мощный хвост.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5. Отряд, животные которого питаются червями, насекомыми и их личинками, находя их в почве или на её поверхности.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6. Семейство 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хищных</w:t>
                  </w:r>
                  <w:proofErr w:type="gram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, животные которого выводят потомство во время зимней спячки.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7. Отряд, у животных которого между резцами и коренными зубами пустое пространство.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8. Отряд, к которому относятся дельфин-белобочка, финвал, кашалот, афалина.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u w:val="single"/>
                      <w:lang w:eastAsia="ru-RU"/>
                    </w:rPr>
                    <w:t>По вертикали: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1. Отряд, к которому относятся лошади, ослы, зебры, носороги, тапиры.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2. Отряд, включающий животных, у которых ноги имеют 4 или 2 пальца, покрытых копытами.</w:t>
                  </w:r>
                </w:p>
              </w:tc>
              <w:tc>
                <w:tcPr>
                  <w:tcW w:w="6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03DC" w:rsidRPr="00DB03DC" w:rsidTr="00DB03DC">
              <w:trPr>
                <w:trHeight w:val="300"/>
              </w:trPr>
              <w:tc>
                <w:tcPr>
                  <w:tcW w:w="10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3. Семейство 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хищных</w:t>
                  </w:r>
                  <w:proofErr w:type="gram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, животные которого добычу настигают и хватают на бегу.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4. Отряд, включающий семейства: </w:t>
                  </w:r>
                  <w:proofErr w:type="spell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зайцевые</w:t>
                  </w:r>
                  <w:proofErr w:type="spell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пищуховые</w:t>
                  </w:r>
                  <w:proofErr w:type="spellEnd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5. Отряд, животные которого имеют удлинённое и обтекаемое тело, покрытое редкими грубыми волосами.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6. Отряд, к которому относятся лемуры и долгопяты.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7. Отряд, животные которого издают ультразвуки.</w:t>
                  </w:r>
                </w:p>
                <w:p w:rsidR="00DB03DC" w:rsidRPr="00DB03DC" w:rsidRDefault="00DB03DC" w:rsidP="00DB03DC">
                  <w:pPr>
                    <w:spacing w:before="225" w:after="0" w:line="27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8. </w:t>
                  </w:r>
                  <w:proofErr w:type="gramStart"/>
                  <w:r w:rsidRPr="00DB03DC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Семейство хищных, включающее животных с удлинённым туловищем и короткими ногами.</w:t>
                  </w:r>
                  <w:proofErr w:type="gramEnd"/>
                </w:p>
              </w:tc>
            </w:tr>
          </w:tbl>
          <w:p w:rsidR="00DB03DC" w:rsidRDefault="00DB03DC" w:rsidP="00DB03D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КРОССВОРД «</w:t>
      </w:r>
      <w:r w:rsidRPr="00DB03D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ОСНОВНЫЕ ОТРЯДЫ МЛЕКОПИТАЮЩИХ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(Вариант 4)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Ф.И. ученик</w:t>
      </w:r>
      <w:proofErr w:type="gramStart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а(</w:t>
      </w:r>
      <w:proofErr w:type="spellStart"/>
      <w:proofErr w:type="gram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цы</w:t>
      </w:r>
      <w:proofErr w:type="spellEnd"/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), класс ______________________</w:t>
      </w:r>
    </w:p>
    <w:tbl>
      <w:tblPr>
        <w:tblW w:w="1099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0"/>
        <w:gridCol w:w="4935"/>
      </w:tblGrid>
      <w:tr w:rsidR="00DB03DC" w:rsidRPr="00DB03DC" w:rsidTr="00DB03DC">
        <w:trPr>
          <w:trHeight w:val="30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>П</w:t>
            </w:r>
            <w:proofErr w:type="gramEnd"/>
            <w:r w:rsidRPr="00DB03DC"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0" wp14:anchorId="03151B95" wp14:editId="5BCFC4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38575" cy="3543300"/>
                  <wp:effectExtent l="0" t="0" r="9525" b="0"/>
                  <wp:wrapSquare wrapText="bothSides"/>
                  <wp:docPr id="43" name="Рисунок 39" descr="http://www.uchmet.ru/library/convert/result/451/135499/86959/86959.doc_html_m961f8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uchmet.ru/library/convert/result/451/135499/86959/86959.doc_html_m961f8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о горизонтали</w:t>
            </w: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Отряд, к которому относятся орангутанг, горилла, шимпанзе.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2. Отряд, животные которого выходят из воды на лёд или сушу в основном в период размножения или линьки.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3. </w:t>
            </w:r>
            <w:r w:rsidRPr="00DB03D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Семейство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хищных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животные которого на зиму впадают в спячку.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Семейство хищных, у животных которого острые загнутые когти втягиваются в особые углубления.</w:t>
            </w:r>
            <w:proofErr w:type="gramEnd"/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Отряд, включающий животных, рождающих недоразвитых детёнышей и донашивающих их в сумке.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Отряд, животные которого, как и птицы, имеют киль.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Отряд, у животных которого резцы имеются только на нижней челюсти, коренные зубы с широкой жевательной поверхностью.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8. Отряд, у животных которого мощный хвост оканчивается крупным плавником.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9. Отряд, у животных которого млечные железы не имеют сосков.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По вертикали: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 Отряд, к которому относятся землеройка, крот, выхухоль, ёж, крот.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2. Семейство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хищных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животные которого добычу настигают и хватают на бегу.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B03DC" w:rsidRPr="00DB03DC" w:rsidTr="00DB03DC">
        <w:trPr>
          <w:trHeight w:val="300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3. Отряд, у животных которого позади 2-ух крупных верхних резцов находятся 2 небольших резца.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4. </w:t>
            </w:r>
            <w:r w:rsidRPr="00DB03D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Семейство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хищных</w:t>
            </w:r>
            <w:proofErr w:type="gramEnd"/>
            <w:r w:rsidRPr="00DB03D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к которому относятся ласка, горностай, барсук, выдра.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5. </w:t>
            </w:r>
            <w:r w:rsidRPr="00DB03D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Отряд, у животных которого наиболее развиты клыки и 4 коренных зуба.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Отряд, у животных которого сильно развиты резцы (по 2 зуба на каждой челюсти), коренные зубы с плоской жевательной поверхность.</w:t>
            </w:r>
            <w:proofErr w:type="gramEnd"/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B03D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7. Отряд, включающий животных, у которых на ногах по одному развитому пальцу, покрытых массивными копытами.</w:t>
            </w:r>
          </w:p>
          <w:p w:rsidR="00DB03DC" w:rsidRPr="00DB03DC" w:rsidRDefault="00DB03DC" w:rsidP="00DB03DC">
            <w:pPr>
              <w:spacing w:before="225"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«ОСНОВНЫЕ ОТРЯДЫ МЛЕКОПИТАЮЩИХ» (Вариант 1,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707392" behindDoc="0" locked="0" layoutInCell="1" allowOverlap="0" wp14:anchorId="66ACB8BF" wp14:editId="0B3871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29200" cy="3067050"/>
            <wp:effectExtent l="0" t="0" r="0" b="0"/>
            <wp:wrapSquare wrapText="bothSides"/>
            <wp:docPr id="44" name="Рисунок 40" descr="http://www.uchmet.ru/library/convert/result/451/135499/86959/86959.doc_html_5e3a1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uchmet.ru/library/convert/result/451/135499/86959/86959.doc_html_5e3a1a3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Ответы</w:t>
      </w: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зайцеобразные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парнокопытные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непарнокопытные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волчьи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куньи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медвежьи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приматы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сумчатые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хищные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5. однопроходные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рукокрылые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грызуны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китообразные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ластоногие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 насекомоядные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11. кошачьи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«ОСНОВНЫЕ ОТРЯДЫ МЛЕКОПИТАЮЩИХ» (Вариант 2,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708416" behindDoc="0" locked="0" layoutInCell="1" allowOverlap="0" wp14:anchorId="677FCF04" wp14:editId="2D35AD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86275" cy="4848225"/>
            <wp:effectExtent l="0" t="0" r="9525" b="9525"/>
            <wp:wrapSquare wrapText="bothSides"/>
            <wp:docPr id="45" name="Рисунок 41" descr="http://www.uchmet.ru/library/convert/result/451/135499/86959/86959.doc_html_46349b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uchmet.ru/library/convert/result/451/135499/86959/86959.doc_html_46349b0f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DC">
        <w:rPr>
          <w:rFonts w:ascii="Verdana" w:eastAsia="Times New Roman" w:hAnsi="Verdana" w:cs="Times New Roman"/>
          <w:color w:val="333333"/>
          <w:u w:val="single"/>
          <w:lang w:eastAsia="ru-RU"/>
        </w:rPr>
        <w:t>Ответы: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1. зайцеобразные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2. непарнокопытные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3. приматы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4. парнокопытные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5. рукокрылые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1. однопроходные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2. китообразные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3. сумчатые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4. насекомоядные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5. хищные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6. куньи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lastRenderedPageBreak/>
        <w:t>7. ластоногие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8. кошачьи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9. медвежьи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10. грызуны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11. волчьи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КРОССВОРД «ОСНОВНЫЕ ОТРЯДЫ МЛЕКОПИТАЮЩИХ» (Вариант 3, ответы)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709440" behindDoc="0" locked="0" layoutInCell="1" allowOverlap="0" wp14:anchorId="1F4BE7B0" wp14:editId="3E03FA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57700" cy="3686175"/>
            <wp:effectExtent l="0" t="0" r="0" b="9525"/>
            <wp:wrapSquare wrapText="bothSides"/>
            <wp:docPr id="46" name="Рисунок 42" descr="http://www.uchmet.ru/library/convert/result/451/135499/86959/86959.doc_html_723b8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uchmet.ru/library/convert/result/451/135499/86959/86959.doc_html_723b85a6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u w:val="single"/>
          <w:lang w:eastAsia="ru-RU"/>
        </w:rPr>
        <w:t>Ответы</w:t>
      </w:r>
      <w:r w:rsidRPr="00DB03DC">
        <w:rPr>
          <w:rFonts w:ascii="Verdana" w:eastAsia="Times New Roman" w:hAnsi="Verdana" w:cs="Times New Roman"/>
          <w:color w:val="333333"/>
          <w:lang w:eastAsia="ru-RU"/>
        </w:rPr>
        <w:t>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По горизонтали: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1. однопроходные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2. кошачьи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3. хищные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4. сумчатые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5. насекомоядные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6. медвежьи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7. грызуны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8. китообразные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По вертикали: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1. непарнокопытные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2. парнокопытные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3. волчьи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4. зайцеобразные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5. ластоногие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6. приматы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7. рукокрылые</w:t>
      </w:r>
    </w:p>
    <w:p w:rsidR="00DB03DC" w:rsidRPr="00DB03DC" w:rsidRDefault="00DB03DC" w:rsidP="00DB03DC">
      <w:pPr>
        <w:shd w:val="clear" w:color="auto" w:fill="FFFFFF"/>
        <w:spacing w:before="225"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B03DC">
        <w:rPr>
          <w:rFonts w:ascii="Verdana" w:eastAsia="Times New Roman" w:hAnsi="Verdana" w:cs="Times New Roman"/>
          <w:color w:val="333333"/>
          <w:lang w:eastAsia="ru-RU"/>
        </w:rPr>
        <w:t>8. куньи</w:t>
      </w:r>
    </w:p>
    <w:p w:rsidR="00DB03DC" w:rsidRDefault="00DB03DC">
      <w:r>
        <w:rPr>
          <w:noProof/>
          <w:lang w:eastAsia="ru-RU"/>
        </w:rPr>
        <w:drawing>
          <wp:inline distT="0" distB="0" distL="0" distR="0" wp14:anchorId="3CEA2B11" wp14:editId="7E8648F3">
            <wp:extent cx="4667250" cy="4298950"/>
            <wp:effectExtent l="0" t="0" r="0" b="6350"/>
            <wp:docPr id="47" name="Рисунок 7" descr="http://www.uchmet.ru/library/convert/result/451/135499/86959/86959.doc_html_32f592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chmet.ru/library/convert/result/451/135499/86959/86959.doc_html_32f592db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 xml:space="preserve">Еще одна разновидность игр со словами называется «шарада». Составные части шарады - отдельные маленькие слова, из которых в сумме складывается слово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побольше</w:t>
      </w:r>
      <w:proofErr w:type="gramEnd"/>
      <w:r>
        <w:rPr>
          <w:rFonts w:ascii="Arial" w:hAnsi="Arial" w:cs="Arial"/>
          <w:color w:val="4F4F4F"/>
          <w:sz w:val="19"/>
          <w:szCs w:val="19"/>
        </w:rPr>
        <w:t>. Для загадки-шарады дается описание каждой ее части, а потом - смысл всего слова. И не всегда при этом слово разбивается по слогам.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Слово «шарада» произошло от французского «</w:t>
      </w:r>
      <w:proofErr w:type="spellStart"/>
      <w:r>
        <w:rPr>
          <w:rFonts w:ascii="Arial" w:hAnsi="Arial" w:cs="Arial"/>
          <w:color w:val="4F4F4F"/>
          <w:sz w:val="19"/>
          <w:szCs w:val="19"/>
        </w:rPr>
        <w:t>charade</w:t>
      </w:r>
      <w:proofErr w:type="spellEnd"/>
      <w:r>
        <w:rPr>
          <w:rFonts w:ascii="Arial" w:hAnsi="Arial" w:cs="Arial"/>
          <w:color w:val="4F4F4F"/>
          <w:sz w:val="19"/>
          <w:szCs w:val="19"/>
        </w:rPr>
        <w:t>» - слово, которое нужно найти. Это последнее слово-отгадка разбито на части, имеющие, самостоятельное значение. Каждая часть главного слова зашифрована обычно также стихотворными строчками.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Шарады описаны еще в античной литературе, а своего расцвета они достигли в салонной культуре XVII—XVIII веков, а затем из литературы исчезли, сохранившись только в качестве игры.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lastRenderedPageBreak/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Вот, например, как в стихах можно зашифровать слово «парус»: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Три буквы облаками реют,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Две видны на лице мужском,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целое порой белеет «В тумане моря голубом».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Вот еще примеры слов-загадок для шарад: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Style w:val="a6"/>
          <w:rFonts w:ascii="Arial" w:hAnsi="Arial" w:cs="Arial"/>
          <w:color w:val="4F4F4F"/>
          <w:sz w:val="19"/>
          <w:szCs w:val="19"/>
        </w:rPr>
        <w:t>фа-соль</w:t>
      </w:r>
      <w:proofErr w:type="gramEnd"/>
      <w:r>
        <w:rPr>
          <w:rStyle w:val="a6"/>
          <w:rFonts w:ascii="Arial" w:hAnsi="Arial" w:cs="Arial"/>
          <w:color w:val="4F4F4F"/>
          <w:sz w:val="19"/>
          <w:szCs w:val="19"/>
        </w:rPr>
        <w:t xml:space="preserve">, за-дача, верх-ушки, кипа-рис, Мел-и-тополь, бал-а-лайка, </w:t>
      </w:r>
      <w:proofErr w:type="spellStart"/>
      <w:r>
        <w:rPr>
          <w:rStyle w:val="a6"/>
          <w:rFonts w:ascii="Arial" w:hAnsi="Arial" w:cs="Arial"/>
          <w:color w:val="4F4F4F"/>
          <w:sz w:val="19"/>
          <w:szCs w:val="19"/>
        </w:rPr>
        <w:t>пол-оса</w:t>
      </w:r>
      <w:proofErr w:type="spellEnd"/>
      <w:r>
        <w:rPr>
          <w:rStyle w:val="a6"/>
          <w:rFonts w:ascii="Arial" w:hAnsi="Arial" w:cs="Arial"/>
          <w:color w:val="4F4F4F"/>
          <w:sz w:val="19"/>
          <w:szCs w:val="19"/>
        </w:rPr>
        <w:t>, бар-сук, вол-окно, кара-мель, пар-ус, вино-град,</w:t>
      </w:r>
      <w:r>
        <w:rPr>
          <w:rStyle w:val="apple-converted-space"/>
          <w:rFonts w:ascii="Arial" w:hAnsi="Arial" w:cs="Arial"/>
          <w:i/>
          <w:iCs/>
          <w:color w:val="4F4F4F"/>
          <w:sz w:val="19"/>
          <w:szCs w:val="19"/>
        </w:rPr>
        <w:t> </w:t>
      </w:r>
      <w:r>
        <w:rPr>
          <w:rStyle w:val="a6"/>
          <w:rFonts w:ascii="Arial" w:hAnsi="Arial" w:cs="Arial"/>
          <w:color w:val="4F4F4F"/>
          <w:sz w:val="19"/>
          <w:szCs w:val="19"/>
        </w:rPr>
        <w:t>бой-кот.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Возможно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и вы сами попробуете придумать к ним задания? Только учтите, что для шарад используются не любые слова, а существительные в именительном падеже.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Начало деревом зовется,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Конец - читатели мои,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Здесь в книге целое найдется,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И в каждой строчке есть они.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«Бук-вы».)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Первый слог в удивлении я восклицаю,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Второй слог я с книжной полки снимаю,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Когда же первый со вторым соединится,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То получится мельчайшая частица.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«А-том».)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Часть танца - слог мой первый,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Вино - мой слог второй,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На целом перевозят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Чрез реку бечевой.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«Па-ром».)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Мой первый слог - предлог,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Во втором мы проживем все лето,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целое от нас и вас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Давно уж ждет ответа.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«За-дача».)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Начало - голос птицы.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Конец - на дне пруда,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целое в музее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Найдете без труда.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«Кар-тина».)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Первый слог найдешь средь нот,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второе - бык несет.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Хочешь целое найти,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Так ищи его в пути.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«До-рога».)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Мое начало есть в свинце,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И в серебре, и в стали,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lastRenderedPageBreak/>
        <w:t>А корабли в моем конце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Вчера к причалу стали.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И если дружен ты со мной,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Настойчив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в тренировках,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Ты будешь в холод, в дождь и зной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Выносливым и ловким.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«С-порт».)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Мой первый слог найдешь тогда,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Когда в котле кипит вода,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Местоименье — слог второй,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в целом - школьный столик твой.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«Пар-та».)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Из писка птиц - мой первый слог возьмите,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Второй - с бараньей головы.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Откройте печь и там найдите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То, что не раз едали вы.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«Пи-рог».)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Нота - мой первый слог,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Поставь с ней рядом предлог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И, разгадав загадку до конца,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Получишь выражение лица.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«Ми-на».)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Вы меру площади припомните вначале –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Ее вы в школе, несомненно, изучали.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 xml:space="preserve">Пятерка букв, идущих следом, -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вдохновенны</w:t>
      </w:r>
      <w:proofErr w:type="gramEnd"/>
      <w:r>
        <w:rPr>
          <w:rFonts w:ascii="Arial" w:hAnsi="Arial" w:cs="Arial"/>
          <w:color w:val="4F4F4F"/>
          <w:sz w:val="19"/>
          <w:szCs w:val="19"/>
        </w:rPr>
        <w:t>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Им не прожить без танца, музыки и сцены.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 xml:space="preserve">На экспонаты оружейные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глазея</w:t>
      </w:r>
      <w:proofErr w:type="gramEnd"/>
      <w:r>
        <w:rPr>
          <w:rFonts w:ascii="Arial" w:hAnsi="Arial" w:cs="Arial"/>
          <w:color w:val="4F4F4F"/>
          <w:sz w:val="19"/>
          <w:szCs w:val="19"/>
        </w:rPr>
        <w:t>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Ответ найдете в историческом музее.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«Ар-балет».)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Вот он - первый слог.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Этот слог — предлог.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Далее - юнец, вхожий во дворец.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Буква на конце стоит, открывает алфавит.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Жаль, ответа нет: был, да сплыл ответ.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«Про-паж-а».)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Из бумаги - самый первый слог.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 него сахар ты б насыпать смог.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Второй - мерит информацию он иль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Нам являет музыкальный стиль...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Слово целое - как кувырок,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 цирке ты б его увидеть смог.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«Куль-бит».)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 начале - действий череда,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lastRenderedPageBreak/>
        <w:t>Но - не ходьба и не езда.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Затем здесь гласная идет,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 xml:space="preserve">А следом -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жмот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наоборот.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Отгадка — зверь гиппопотам.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Сказать иначе надо вам.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«Бег-е-мот».)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Отыщи болезнь-заразу,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прибавишь букву - сразу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Слово новое готово.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У кораблей есть это слово.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«Я-корь».)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Вы рыбного супа названье возьмите,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Букву «М» к началу присоедините,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 xml:space="preserve">Тут же всем и каждому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знакомое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Явится в ответе насекомое.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«М-уха».)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Первое - нота, вторая - игра,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Целое встретится у столяра.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«До-лото».)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Первый слог - рекой зовется,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Есть на корабле - второй,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Ну а целое дается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 честь победы боевой.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«Сал-ют».)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Местоимение, предлог,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Меж них - фамилия поэта,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целое - известный плод,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Что зреет на исходе лета.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«Я-блок-о».)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Первый слог мой каждый знает —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 классах он всегда бывает.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Мы к нему союз прибавим,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Сзади дерево поставим.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Чтобы целое узнать,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Город следует назвать.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«Мел-и-тополь».)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Мое начало вы найдете в поле,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Второе с третьим вы учили в школе,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Когда был по грамматике урок,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Одно из них - союз,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Другое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же - предлог.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Затем вы, приложив старанье,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Найдете дерева названье.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lastRenderedPageBreak/>
        <w:t>А в целом — имя города-героя,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Чьей мы гордимся славой боевою.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«Сев-а-с-тополь».)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Первое - нота, второе - то же,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в целом - на горох похоже.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«Фа-соль».)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Ищите в танце первый слог,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Вторых два - цифра и предлог,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целым мы зовем людей,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Готовых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жизнь отдать в бою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На благо Родины своей.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Ответ:</w:t>
      </w:r>
      <w:proofErr w:type="gramEnd"/>
      <w:r>
        <w:rPr>
          <w:rStyle w:val="apple-converted-space"/>
          <w:rFonts w:ascii="Arial" w:hAnsi="Arial" w:cs="Arial"/>
          <w:color w:val="4F4F4F"/>
          <w:sz w:val="19"/>
          <w:szCs w:val="19"/>
        </w:rPr>
        <w:t> 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«Па-три-от».)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Мой первый слог - бумаг большая стопка.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Японцы из второго гонят водку.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в целом - дерева стройнее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Не знает ни одна аллея.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«Кипа-рис».)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Со стенки светит первый слог,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Наездник мчится на втором,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третий (кто б подумать мог?)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 славянской азбуке найдём.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в целом неприятен он,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Его преследует закон.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Ответ:</w:t>
      </w:r>
      <w:proofErr w:type="gramEnd"/>
      <w:r>
        <w:rPr>
          <w:rStyle w:val="apple-converted-space"/>
          <w:rFonts w:ascii="Arial" w:hAnsi="Arial" w:cs="Arial"/>
          <w:color w:val="4F4F4F"/>
          <w:sz w:val="19"/>
          <w:szCs w:val="19"/>
        </w:rPr>
        <w:t> 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«Бра - конь - ер».)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Мой первый слог - это предлог,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Согласья знак - второй мой слог,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Мой третий слог — судьбина злая,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Всё вместе - в праздник получаем.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«Под-а-рок».)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Первый слог для измеренья круга нужен,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Два вторых совместно значат «век».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 целом - огнестрельное оружье,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Лучше б не владел им человек.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F4F4F"/>
          <w:sz w:val="19"/>
          <w:szCs w:val="19"/>
        </w:rPr>
      </w:pPr>
      <w:proofErr w:type="gramStart"/>
      <w:r>
        <w:rPr>
          <w:rFonts w:ascii="Arial" w:hAnsi="Arial" w:cs="Arial"/>
          <w:color w:val="4F4F4F"/>
          <w:sz w:val="19"/>
          <w:szCs w:val="19"/>
        </w:rPr>
        <w:t>(</w:t>
      </w:r>
      <w:r>
        <w:rPr>
          <w:rStyle w:val="a7"/>
          <w:rFonts w:ascii="Arial" w:hAnsi="Arial" w:cs="Arial"/>
          <w:color w:val="4F4F4F"/>
          <w:sz w:val="19"/>
          <w:szCs w:val="19"/>
        </w:rPr>
        <w:t>Ответ</w:t>
      </w:r>
      <w:r>
        <w:rPr>
          <w:rFonts w:ascii="Arial" w:hAnsi="Arial" w:cs="Arial"/>
          <w:color w:val="4F4F4F"/>
          <w:sz w:val="19"/>
          <w:szCs w:val="19"/>
        </w:rPr>
        <w:t>: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«Пи-сто-лет».)</w:t>
      </w:r>
      <w:proofErr w:type="gramEnd"/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4F4F4F"/>
          <w:sz w:val="19"/>
          <w:szCs w:val="19"/>
        </w:rPr>
      </w:pPr>
      <w:r>
        <w:rPr>
          <w:rStyle w:val="a7"/>
          <w:rFonts w:ascii="Arial" w:hAnsi="Arial" w:cs="Arial"/>
          <w:color w:val="4F4F4F"/>
          <w:sz w:val="19"/>
          <w:szCs w:val="19"/>
        </w:rPr>
        <w:t>Географические шарады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Style w:val="a7"/>
          <w:rFonts w:ascii="Arial" w:hAnsi="Arial" w:cs="Arial"/>
          <w:color w:val="4F4F4F"/>
          <w:sz w:val="19"/>
          <w:szCs w:val="19"/>
        </w:rPr>
        <w:t>1.</w:t>
      </w:r>
      <w:r>
        <w:rPr>
          <w:rStyle w:val="apple-converted-space"/>
          <w:rFonts w:ascii="Arial" w:hAnsi="Arial" w:cs="Arial"/>
          <w:b/>
          <w:bCs/>
          <w:color w:val="4F4F4F"/>
          <w:sz w:val="19"/>
          <w:szCs w:val="19"/>
        </w:rPr>
        <w:t> </w:t>
      </w:r>
      <w:r>
        <w:rPr>
          <w:rFonts w:ascii="Arial" w:hAnsi="Arial" w:cs="Arial"/>
          <w:color w:val="4F4F4F"/>
          <w:sz w:val="19"/>
          <w:szCs w:val="19"/>
        </w:rPr>
        <w:t>В букве и в ноте столицу одной из республик России найдете.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Style w:val="a7"/>
          <w:rFonts w:ascii="Arial" w:hAnsi="Arial" w:cs="Arial"/>
          <w:color w:val="4F4F4F"/>
          <w:sz w:val="19"/>
          <w:szCs w:val="19"/>
        </w:rPr>
        <w:t>2.</w:t>
      </w:r>
      <w:r>
        <w:rPr>
          <w:rStyle w:val="apple-converted-space"/>
          <w:rFonts w:ascii="Arial" w:hAnsi="Arial" w:cs="Arial"/>
          <w:b/>
          <w:bCs/>
          <w:color w:val="4F4F4F"/>
          <w:sz w:val="19"/>
          <w:szCs w:val="19"/>
        </w:rPr>
        <w:t> </w:t>
      </w:r>
      <w:r>
        <w:rPr>
          <w:rFonts w:ascii="Arial" w:hAnsi="Arial" w:cs="Arial"/>
          <w:color w:val="4F4F4F"/>
          <w:sz w:val="19"/>
          <w:szCs w:val="19"/>
        </w:rPr>
        <w:t>Мой первый слог - животное морское. За ним охотятся порой. А междометие - второй</w:t>
      </w:r>
      <w:proofErr w:type="gramStart"/>
      <w:r>
        <w:rPr>
          <w:rFonts w:ascii="Arial" w:hAnsi="Arial" w:cs="Arial"/>
          <w:color w:val="4F4F4F"/>
          <w:sz w:val="19"/>
          <w:szCs w:val="19"/>
        </w:rPr>
        <w:t xml:space="preserve"> В</w:t>
      </w:r>
      <w:proofErr w:type="gramEnd"/>
      <w:r>
        <w:rPr>
          <w:rFonts w:ascii="Arial" w:hAnsi="Arial" w:cs="Arial"/>
          <w:color w:val="4F4F4F"/>
          <w:sz w:val="19"/>
          <w:szCs w:val="19"/>
        </w:rPr>
        <w:t>се - государство, но какое?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Style w:val="a7"/>
          <w:rFonts w:ascii="Arial" w:hAnsi="Arial" w:cs="Arial"/>
          <w:color w:val="4F4F4F"/>
          <w:sz w:val="19"/>
          <w:szCs w:val="19"/>
        </w:rPr>
        <w:t>3.</w:t>
      </w:r>
      <w:r>
        <w:rPr>
          <w:rStyle w:val="apple-converted-space"/>
          <w:rFonts w:ascii="Arial" w:hAnsi="Arial" w:cs="Arial"/>
          <w:b/>
          <w:bCs/>
          <w:color w:val="4F4F4F"/>
          <w:sz w:val="19"/>
          <w:szCs w:val="19"/>
        </w:rPr>
        <w:t> </w:t>
      </w:r>
      <w:r>
        <w:rPr>
          <w:rFonts w:ascii="Arial" w:hAnsi="Arial" w:cs="Arial"/>
          <w:color w:val="4F4F4F"/>
          <w:sz w:val="19"/>
          <w:szCs w:val="19"/>
        </w:rPr>
        <w:t>Междометие - слог первый. Среди птиц ищи второй Третий - буква. По Уралу</w:t>
      </w:r>
      <w:proofErr w:type="gramStart"/>
      <w:r>
        <w:rPr>
          <w:rFonts w:ascii="Arial" w:hAnsi="Arial" w:cs="Arial"/>
          <w:color w:val="4F4F4F"/>
          <w:sz w:val="19"/>
          <w:szCs w:val="19"/>
        </w:rPr>
        <w:t xml:space="preserve"> П</w:t>
      </w:r>
      <w:proofErr w:type="gramEnd"/>
      <w:r>
        <w:rPr>
          <w:rFonts w:ascii="Arial" w:hAnsi="Arial" w:cs="Arial"/>
          <w:color w:val="4F4F4F"/>
          <w:sz w:val="19"/>
          <w:szCs w:val="19"/>
        </w:rPr>
        <w:t>ротекаю я рекой.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Style w:val="a7"/>
          <w:rFonts w:ascii="Arial" w:hAnsi="Arial" w:cs="Arial"/>
          <w:color w:val="4F4F4F"/>
          <w:sz w:val="19"/>
          <w:szCs w:val="19"/>
        </w:rPr>
        <w:t>4.</w:t>
      </w:r>
      <w:r>
        <w:rPr>
          <w:rStyle w:val="apple-converted-space"/>
          <w:rFonts w:ascii="Arial" w:hAnsi="Arial" w:cs="Arial"/>
          <w:color w:val="4F4F4F"/>
          <w:sz w:val="19"/>
          <w:szCs w:val="19"/>
        </w:rPr>
        <w:t> </w:t>
      </w:r>
      <w:r>
        <w:rPr>
          <w:rFonts w:ascii="Arial" w:hAnsi="Arial" w:cs="Arial"/>
          <w:color w:val="4F4F4F"/>
          <w:sz w:val="19"/>
          <w:szCs w:val="19"/>
        </w:rPr>
        <w:t>Чтоб показать свое уменье,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Давай подумаем с тобой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Мой первый слог - местоименье,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Название леса - слог второй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А на конце (смелей за дело!)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lastRenderedPageBreak/>
        <w:t>Один согласный звук возьмем.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Конец шараде! Словом целым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Известный город назовем.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Style w:val="a7"/>
          <w:rFonts w:ascii="Arial" w:hAnsi="Arial" w:cs="Arial"/>
          <w:color w:val="4F4F4F"/>
          <w:sz w:val="19"/>
          <w:szCs w:val="19"/>
        </w:rPr>
        <w:t>5.</w:t>
      </w:r>
      <w:r>
        <w:rPr>
          <w:rStyle w:val="apple-converted-space"/>
          <w:rFonts w:ascii="Arial" w:hAnsi="Arial" w:cs="Arial"/>
          <w:b/>
          <w:bCs/>
          <w:color w:val="4F4F4F"/>
          <w:sz w:val="19"/>
          <w:szCs w:val="19"/>
        </w:rPr>
        <w:t> </w:t>
      </w:r>
      <w:r>
        <w:rPr>
          <w:rFonts w:ascii="Arial" w:hAnsi="Arial" w:cs="Arial"/>
          <w:color w:val="4F4F4F"/>
          <w:sz w:val="19"/>
          <w:szCs w:val="19"/>
        </w:rPr>
        <w:t>Первый слог каждый знает -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В классах он всегда бывает,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Мы к нему союз прибавим,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Сзади дерево поставим.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Чтобы целое узнать,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Город нужно нам назвать.</w:t>
      </w:r>
    </w:p>
    <w:p w:rsidR="00DB03DC" w:rsidRDefault="00DB03DC" w:rsidP="00DB03D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4F4F"/>
          <w:sz w:val="19"/>
          <w:szCs w:val="19"/>
        </w:rPr>
      </w:pPr>
      <w:r>
        <w:rPr>
          <w:rStyle w:val="a7"/>
          <w:rFonts w:ascii="Arial" w:hAnsi="Arial" w:cs="Arial"/>
          <w:color w:val="4F4F4F"/>
          <w:sz w:val="19"/>
          <w:szCs w:val="19"/>
        </w:rPr>
        <w:t>6.</w:t>
      </w:r>
      <w:r>
        <w:rPr>
          <w:rStyle w:val="apple-converted-space"/>
          <w:rFonts w:ascii="Arial" w:hAnsi="Arial" w:cs="Arial"/>
          <w:b/>
          <w:bCs/>
          <w:color w:val="4F4F4F"/>
          <w:sz w:val="19"/>
          <w:szCs w:val="19"/>
        </w:rPr>
        <w:t> </w:t>
      </w:r>
      <w:r>
        <w:rPr>
          <w:rFonts w:ascii="Arial" w:hAnsi="Arial" w:cs="Arial"/>
          <w:color w:val="4F4F4F"/>
          <w:sz w:val="19"/>
          <w:szCs w:val="19"/>
        </w:rPr>
        <w:t>Первое - согласная, второе - предлог, треть</w:t>
      </w:r>
      <w:proofErr w:type="gramStart"/>
      <w:r>
        <w:rPr>
          <w:rFonts w:ascii="Arial" w:hAnsi="Arial" w:cs="Arial"/>
          <w:color w:val="4F4F4F"/>
          <w:sz w:val="19"/>
          <w:szCs w:val="19"/>
        </w:rPr>
        <w:t>е-</w:t>
      </w:r>
      <w:proofErr w:type="gramEnd"/>
      <w:r>
        <w:rPr>
          <w:rFonts w:ascii="Arial" w:hAnsi="Arial" w:cs="Arial"/>
          <w:color w:val="4F4F4F"/>
          <w:sz w:val="19"/>
          <w:szCs w:val="19"/>
        </w:rPr>
        <w:t xml:space="preserve"> страна в Африке, целое-республика в Южной Америке.</w:t>
      </w:r>
    </w:p>
    <w:p w:rsidR="00DB03DC" w:rsidRDefault="00DB03DC" w:rsidP="00DB03DC">
      <w:pPr>
        <w:pStyle w:val="a5"/>
        <w:spacing w:before="0" w:beforeAutospacing="0" w:after="0" w:afterAutospacing="0" w:line="288" w:lineRule="atLeast"/>
        <w:rPr>
          <w:rFonts w:ascii="Arial" w:hAnsi="Arial" w:cs="Arial"/>
          <w:color w:val="696587"/>
          <w:sz w:val="19"/>
          <w:szCs w:val="19"/>
        </w:rPr>
      </w:pPr>
      <w:r>
        <w:rPr>
          <w:rStyle w:val="a7"/>
          <w:rFonts w:ascii="Arial" w:hAnsi="Arial" w:cs="Arial"/>
          <w:color w:val="696587"/>
          <w:sz w:val="19"/>
          <w:szCs w:val="19"/>
        </w:rPr>
        <w:t>Ответы:</w:t>
      </w:r>
    </w:p>
    <w:p w:rsidR="00DB03DC" w:rsidRDefault="00DB03DC" w:rsidP="00DB03DC">
      <w:pPr>
        <w:pStyle w:val="a5"/>
        <w:spacing w:before="0" w:beforeAutospacing="0" w:after="0" w:afterAutospacing="0" w:line="288" w:lineRule="atLeast"/>
        <w:rPr>
          <w:rFonts w:ascii="Arial" w:hAnsi="Arial" w:cs="Arial"/>
          <w:color w:val="696587"/>
          <w:sz w:val="19"/>
          <w:szCs w:val="19"/>
        </w:rPr>
      </w:pPr>
      <w:r>
        <w:rPr>
          <w:rFonts w:ascii="Arial" w:hAnsi="Arial" w:cs="Arial"/>
          <w:color w:val="696587"/>
          <w:sz w:val="19"/>
          <w:szCs w:val="19"/>
        </w:rPr>
        <w:t xml:space="preserve">1. </w:t>
      </w:r>
      <w:proofErr w:type="gramStart"/>
      <w:r>
        <w:rPr>
          <w:rFonts w:ascii="Arial" w:hAnsi="Arial" w:cs="Arial"/>
          <w:color w:val="696587"/>
          <w:sz w:val="19"/>
          <w:szCs w:val="19"/>
        </w:rPr>
        <w:t>У-фа</w:t>
      </w:r>
      <w:proofErr w:type="gramEnd"/>
      <w:r>
        <w:rPr>
          <w:rFonts w:ascii="Arial" w:hAnsi="Arial" w:cs="Arial"/>
          <w:color w:val="696587"/>
          <w:sz w:val="19"/>
          <w:szCs w:val="19"/>
        </w:rPr>
        <w:t>. 2 Кит-аи 3 Чу-сова-я 4. Вы-бор-г. 5 Мел-и-тополь. 6. Б-о-</w:t>
      </w:r>
      <w:proofErr w:type="spellStart"/>
      <w:r>
        <w:rPr>
          <w:rFonts w:ascii="Arial" w:hAnsi="Arial" w:cs="Arial"/>
          <w:color w:val="696587"/>
          <w:sz w:val="19"/>
          <w:szCs w:val="19"/>
        </w:rPr>
        <w:t>ливия</w:t>
      </w:r>
      <w:proofErr w:type="spellEnd"/>
      <w:r>
        <w:rPr>
          <w:rFonts w:ascii="Arial" w:hAnsi="Arial" w:cs="Arial"/>
          <w:color w:val="696587"/>
          <w:sz w:val="19"/>
          <w:szCs w:val="19"/>
        </w:rPr>
        <w:t>.</w:t>
      </w:r>
    </w:p>
    <w:p w:rsidR="00DB03DC" w:rsidRPr="00DB03DC" w:rsidRDefault="00DB03DC" w:rsidP="00DB03DC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8B"/>
          <w:kern w:val="36"/>
          <w:sz w:val="36"/>
          <w:szCs w:val="36"/>
          <w:lang w:eastAsia="ru-RU"/>
        </w:rPr>
      </w:pPr>
      <w:r w:rsidRPr="00DB03DC">
        <w:rPr>
          <w:rFonts w:ascii="Times New Roman" w:eastAsia="Times New Roman" w:hAnsi="Times New Roman" w:cs="Times New Roman"/>
          <w:b/>
          <w:bCs/>
          <w:color w:val="00008B"/>
          <w:kern w:val="36"/>
          <w:sz w:val="36"/>
          <w:szCs w:val="36"/>
          <w:lang w:eastAsia="ru-RU"/>
        </w:rPr>
        <w:t>Головоломки (логические головоломки).</w: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B03DC" w:rsidRPr="00DB03DC" w:rsidRDefault="00DB03DC" w:rsidP="00DB03DC">
      <w:pPr>
        <w:spacing w:after="0" w:line="264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рубрике вам представлено множество головоломок, логических головоломок. Каждая головоломка имеет ответ, чтобы его увидеть, необходимо нажать на слово «Ответ», расположенный ниже головоломки.</w:t>
      </w:r>
    </w:p>
    <w:p w:rsidR="00DB03DC" w:rsidRPr="00DB03DC" w:rsidRDefault="00DB03DC" w:rsidP="00DB03DC">
      <w:pPr>
        <w:spacing w:after="0" w:line="264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головоломок, логических головоломок заставляет мозг думать, и тренирует мышление, логику, память. В мозгу появляются новые связи, т.е. опыт решения новых для него задач, что приводит к развитию мозга.</w:t>
      </w:r>
    </w:p>
    <w:p w:rsidR="00DB03DC" w:rsidRPr="00DB03DC" w:rsidRDefault="00DB03DC" w:rsidP="00DB03DC">
      <w:pPr>
        <w:spacing w:after="0" w:line="264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Головоломки, логические головоломки этого раздела рассчитаны на разный возрастной контингент и подходят для решения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студентам, подросткам, школьникам, детям. То есть имеются как сложные головоломки, так и простые головоломки.</w:t>
      </w:r>
    </w:p>
    <w:p w:rsidR="00DB03DC" w:rsidRPr="00DB03DC" w:rsidRDefault="00DB03DC" w:rsidP="00DB03DC">
      <w:pPr>
        <w:spacing w:after="0" w:line="264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Головоломка – это задача, для решения которой, очень часто, требуется сообразительность, логическое мышление, иногда применение нестандартного мышления, а не специальные знания высокого уровня. Поэтому решение головоломок, логических головоломок этого раздела поможет 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проверить, так и повысить ваше логическое мышление, сообразительность, память и нестандартное мышление.</w: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DC" w:rsidRPr="00DB03DC" w:rsidRDefault="00DB03DC" w:rsidP="00DB03DC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100"/>
        <w:gridCol w:w="1432"/>
        <w:gridCol w:w="1260"/>
        <w:gridCol w:w="51"/>
      </w:tblGrid>
      <w:tr w:rsidR="00DB03DC" w:rsidRPr="00DB03DC" w:rsidTr="00DB0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Размер</w:t>
            </w:r>
          </w:p>
        </w:tc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Толщина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Фон</w:t>
            </w:r>
          </w:p>
        </w:tc>
      </w:tr>
      <w:tr w:rsidR="00DB03DC" w:rsidRPr="00DB03DC" w:rsidTr="00DB03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Скрыть </w:t>
            </w: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ответы </w:t>
            </w:r>
          </w:p>
        </w:tc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+шрифт  </w:t>
            </w: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--</w:t>
            </w:r>
            <w:proofErr w:type="spellStart"/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  <w:proofErr w:type="spellEnd"/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  <w:proofErr w:type="spellStart"/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--</w:t>
            </w:r>
            <w:proofErr w:type="spellStart"/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B03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1.25pt;height:18.25pt" o:ole="">
                  <v:imagedata r:id="rId50" o:title=""/>
                </v:shape>
                <w:control r:id="rId51" w:name="DefaultOcxName" w:shapeid="_x0000_i1037"/>
              </w:object>
            </w:r>
          </w:p>
          <w:p w:rsidR="00DB03DC" w:rsidRPr="00DB03DC" w:rsidRDefault="00DB03DC" w:rsidP="00DB03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B03D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3DC" w:rsidRPr="00DB03DC" w:rsidTr="00DB03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3DC" w:rsidRPr="00DB03DC" w:rsidRDefault="00DB03DC" w:rsidP="00DB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DC" w:rsidRPr="00DB03DC" w:rsidRDefault="00DB03DC" w:rsidP="00DB03DC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2" w:tgtFrame="_blank" w:tooltip="Одноклассники" w:history="1">
        <w:r w:rsidRPr="00DB03DC">
          <w:rPr>
            <w:rFonts w:ascii="Arial" w:eastAsia="Times New Roman" w:hAnsi="Arial" w:cs="Arial"/>
            <w:color w:val="FFFFFF"/>
            <w:sz w:val="17"/>
            <w:szCs w:val="17"/>
            <w:shd w:val="clear" w:color="auto" w:fill="FF9F4D"/>
            <w:lang w:eastAsia="ru-RU"/>
          </w:rPr>
          <w:t>1</w:t>
        </w:r>
      </w:hyperlink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DC" w:rsidRPr="00DB03DC" w:rsidRDefault="00DB03DC" w:rsidP="00DB03DC">
      <w:pPr>
        <w:spacing w:before="75" w:after="75" w:line="360" w:lineRule="atLeast"/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ru-RU"/>
        </w:rPr>
      </w:pPr>
      <w:r w:rsidRPr="00DB03DC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ru-RU"/>
        </w:rPr>
        <w:t>Страница №1.</w:t>
      </w:r>
    </w:p>
    <w:p w:rsidR="00DB03DC" w:rsidRPr="00DB03DC" w:rsidRDefault="00DB03DC" w:rsidP="00DB03D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3" w:history="1">
        <w:r w:rsidRPr="00DB03DC">
          <w:rPr>
            <w:rFonts w:ascii="Times New Roman" w:eastAsia="Times New Roman" w:hAnsi="Times New Roman" w:cs="Times New Roman"/>
            <w:color w:val="FF0000"/>
            <w:sz w:val="36"/>
            <w:szCs w:val="36"/>
            <w:u w:val="single"/>
            <w:lang w:eastAsia="ru-RU"/>
          </w:rPr>
          <w:t>Начало</w:t>
        </w:r>
        <w:proofErr w:type="gramStart"/>
      </w:hyperlink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hyperlink r:id="rId54" w:history="1">
        <w:r w:rsidRPr="00DB03DC">
          <w:rPr>
            <w:rFonts w:ascii="Times New Roman" w:eastAsia="Times New Roman" w:hAnsi="Times New Roman" w:cs="Times New Roman"/>
            <w:color w:val="FF0000"/>
            <w:sz w:val="36"/>
            <w:szCs w:val="36"/>
            <w:u w:val="single"/>
            <w:lang w:eastAsia="ru-RU"/>
          </w:rPr>
          <w:t>&lt;&lt; Н</w:t>
        </w:r>
        <w:proofErr w:type="gramEnd"/>
        <w:r w:rsidRPr="00DB03DC">
          <w:rPr>
            <w:rFonts w:ascii="Times New Roman" w:eastAsia="Times New Roman" w:hAnsi="Times New Roman" w:cs="Times New Roman"/>
            <w:color w:val="FF0000"/>
            <w:sz w:val="36"/>
            <w:szCs w:val="36"/>
            <w:u w:val="single"/>
            <w:lang w:eastAsia="ru-RU"/>
          </w:rPr>
          <w:t>азад</w:t>
        </w:r>
      </w:hyperlink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hyperlink r:id="rId55" w:history="1">
        <w:r w:rsidRPr="00DB03DC">
          <w:rPr>
            <w:rFonts w:ascii="Times New Roman" w:eastAsia="Times New Roman" w:hAnsi="Times New Roman" w:cs="Times New Roman"/>
            <w:color w:val="FF0000"/>
            <w:sz w:val="36"/>
            <w:szCs w:val="36"/>
            <w:u w:val="single"/>
            <w:lang w:eastAsia="ru-RU"/>
          </w:rPr>
          <w:t>Вперед &gt;&gt;</w:t>
        </w:r>
      </w:hyperlink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hyperlink r:id="rId56" w:history="1">
        <w:r w:rsidRPr="00DB03DC">
          <w:rPr>
            <w:rFonts w:ascii="Times New Roman" w:eastAsia="Times New Roman" w:hAnsi="Times New Roman" w:cs="Times New Roman"/>
            <w:color w:val="FF0000"/>
            <w:sz w:val="36"/>
            <w:szCs w:val="36"/>
            <w:u w:val="single"/>
            <w:lang w:eastAsia="ru-RU"/>
          </w:rPr>
          <w:t>Конец</w:t>
        </w:r>
      </w:hyperlink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7" w:history="1">
        <w:r w:rsidRPr="00DB03DC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lang w:eastAsia="ru-RU"/>
          </w:rPr>
          <w:t>[1]</w:t>
        </w:r>
      </w:hyperlink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std="t" o:hrnoshade="t" o:hr="t" fillcolor="gray" stroked="f"/>
        </w:pict>
      </w:r>
    </w:p>
    <w:p w:rsidR="00DB03DC" w:rsidRPr="00DB03DC" w:rsidRDefault="00DB03DC" w:rsidP="00DB03DC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Головоломка по биологии и математике одновременно.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лаборатории исследуют новый тип очень интересных бактерий.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Каждая из этих бактерий размножается на две бактерии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периодичностью в одну минуту.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20:00 вечера пробирка была наполовину заполнена бактериями.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вы думаете, в какое время эта пробирка будет полностью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заполнена бактериями?</w: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8" w:history="1">
        <w:r w:rsidRPr="00DB03DC">
          <w:rPr>
            <w:rFonts w:ascii="Times New Roman" w:eastAsia="Times New Roman" w:hAnsi="Times New Roman" w:cs="Times New Roman"/>
            <w:b/>
            <w:bCs/>
            <w:color w:val="9400D3"/>
            <w:sz w:val="36"/>
            <w:szCs w:val="36"/>
            <w:u w:val="single"/>
            <w:bdr w:val="none" w:sz="0" w:space="0" w:color="auto" w:frame="1"/>
            <w:lang w:eastAsia="ru-RU"/>
          </w:rPr>
          <w:t>Ответ</w:t>
        </w:r>
      </w:hyperlink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spellEnd"/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головоломку : ровно в 20:01. Так как каждая из бактерий в течение минуты удвоится, </w:t>
      </w:r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пробирка полностью будет заполнена. </w:t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nlzz1_04"/>
      <w:bookmarkEnd w:id="0"/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std="t" o:hrnoshade="t" o:hr="t" fillcolor="gray" stroked="f"/>
        </w:pic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B03DC" w:rsidRPr="00DB03DC" w:rsidRDefault="00DB03DC" w:rsidP="00DB03DC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Логическая головоломка о потерянных деньгах.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Трое друзей вместе пошли играть в бильярдную.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там пробыли 2 часа, после чего им был выставлен счет в 15 долларов.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Друзья скинулись по 5 долларов, заплатили в кассу 15 долларов пошли домой.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руководитель бильярдной был их другом и когда узнал,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счет выставлен его друзьям, то сказал, чтобы кассир их догнал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вернул им 5 долларов (по дружбе).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Кассир, решил отдать друзьям только 3 доллара, а 2 забрать себе.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так и сделал.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каждый из друзей заплатил по 4 доллара, в итоге 12 долларов.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Плюс 2 доллара оставил себе кассир. Всего получается 12 + 2 = 14 долларов.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думаете, куда же подевался еще один доллар?</w: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9" w:history="1">
        <w:r w:rsidRPr="00DB03DC">
          <w:rPr>
            <w:rFonts w:ascii="Times New Roman" w:eastAsia="Times New Roman" w:hAnsi="Times New Roman" w:cs="Times New Roman"/>
            <w:b/>
            <w:bCs/>
            <w:color w:val="9400D3"/>
            <w:sz w:val="36"/>
            <w:szCs w:val="36"/>
            <w:u w:val="single"/>
            <w:bdr w:val="none" w:sz="0" w:space="0" w:color="auto" w:frame="1"/>
            <w:lang w:eastAsia="ru-RU"/>
          </w:rPr>
          <w:t>Ответ</w:t>
        </w:r>
        <w:proofErr w:type="gramStart"/>
      </w:hyperlink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указаны расчеты в конце условия головоломки, так считать, конечно же, нельзя. Итак, друзья заплатили 12 долларов, из которых в кассу поступило 10 долларов, а 2 доллара осталось у хитрого кассира. В итоге нет никакого пропавшего доллара. Вот такой ответ на эту головоломку с пропавшим долларом. </w:t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1.5pt" o:hrstd="t" o:hrnoshade="t" o:hr="t" fillcolor="gray" stroked="f"/>
        </w:pic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B03DC" w:rsidRPr="00DB03DC" w:rsidRDefault="00DB03DC" w:rsidP="00DB03DC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Головоломка о домашних животных.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Светы есть домашние животные</w:t>
      </w:r>
      <w:proofErr w:type="gramStart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кошки и собаки.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всех ее животных только одно не является собакой,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все ее питомцы, кроме одного - кошки.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думаете, сколько всего у Светы кошек и собак?</w: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0" w:history="1">
        <w:r w:rsidRPr="00DB03DC">
          <w:rPr>
            <w:rFonts w:ascii="Times New Roman" w:eastAsia="Times New Roman" w:hAnsi="Times New Roman" w:cs="Times New Roman"/>
            <w:b/>
            <w:bCs/>
            <w:color w:val="9400D3"/>
            <w:sz w:val="36"/>
            <w:szCs w:val="36"/>
            <w:u w:val="single"/>
            <w:bdr w:val="none" w:sz="0" w:space="0" w:color="auto" w:frame="1"/>
            <w:lang w:eastAsia="ru-RU"/>
          </w:rPr>
          <w:t>Ответ</w:t>
        </w:r>
      </w:hyperlink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spellEnd"/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головоломку : у Светы только одна собака и только одна кошка.</w:t>
      </w:r>
    </w:p>
    <w:p w:rsidR="00DB03DC" w:rsidRPr="00DB03DC" w:rsidRDefault="00DB03DC" w:rsidP="00DB03DC">
      <w:pPr>
        <w:spacing w:line="26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03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A84E37" wp14:editId="4ACD77C9">
            <wp:extent cx="464185" cy="313690"/>
            <wp:effectExtent l="0" t="0" r="0" b="0"/>
            <wp:docPr id="48" name="Рисунок 27" descr="http://www.treningmozga.com/img/tracery-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reningmozga.com/img/tracery-1-1.bmp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03DC">
        <w:rPr>
          <w:rFonts w:ascii="Times New Roman" w:eastAsia="Times New Roman" w:hAnsi="Times New Roman" w:cs="Times New Roman"/>
          <w:noProof/>
          <w:color w:val="9400D3"/>
          <w:sz w:val="27"/>
          <w:szCs w:val="27"/>
          <w:lang w:eastAsia="ru-RU"/>
        </w:rPr>
        <w:drawing>
          <wp:inline distT="0" distB="0" distL="0" distR="0" wp14:anchorId="477931C3" wp14:editId="0F76D438">
            <wp:extent cx="3616960" cy="313690"/>
            <wp:effectExtent l="0" t="0" r="2540" b="0"/>
            <wp:docPr id="49" name="Рисунок 28" descr="Самые лучшие и интересные загадки, задачи, головоломки.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амые лучшие и интересные загадки, задачи, головоломки.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03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B81BAB" wp14:editId="1E0A5939">
            <wp:extent cx="464185" cy="313690"/>
            <wp:effectExtent l="0" t="0" r="0" b="0"/>
            <wp:docPr id="50" name="Рисунок 29" descr="http://www.treningmozga.com/img/tracery-1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reningmozga.com/img/tracery-1-2.bmp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lzz2_20"/>
      <w:bookmarkEnd w:id="1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7.75pt;height:1.5pt" o:hrstd="t" o:hrnoshade="t" o:hr="t" fillcolor="gray" stroked="f"/>
        </w:pic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DB03DC" w:rsidRPr="00DB03DC" w:rsidRDefault="00DB03DC" w:rsidP="00DB03DC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Головоломка о фруктах.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Представьте себе, что у вас есть пустая корзина под фрукты.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Рядом стоит корзина в два раза большая по объему,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которая полностью, доверху заполнена яблоками.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в большой корзине 240 яблок.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думаете, сколько яблок можно положить в пустую корзину?</w: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5" w:history="1">
        <w:r w:rsidRPr="00DB03DC">
          <w:rPr>
            <w:rFonts w:ascii="Times New Roman" w:eastAsia="Times New Roman" w:hAnsi="Times New Roman" w:cs="Times New Roman"/>
            <w:b/>
            <w:bCs/>
            <w:color w:val="9400D3"/>
            <w:sz w:val="36"/>
            <w:szCs w:val="36"/>
            <w:u w:val="single"/>
            <w:bdr w:val="none" w:sz="0" w:space="0" w:color="auto" w:frame="1"/>
            <w:lang w:eastAsia="ru-RU"/>
          </w:rPr>
          <w:t>Ответ</w:t>
        </w:r>
      </w:hyperlink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spellEnd"/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головоломку : только одно яблок, так как после того, как будет положено одно яблоко, то корзина уже не будет пустой. </w:t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2" w:name="nlzz2_16"/>
      <w:bookmarkEnd w:id="2"/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67.75pt;height:1.5pt" o:hrstd="t" o:hrnoshade="t" o:hr="t" fillcolor="gray" stroked="f"/>
        </w:pict>
      </w:r>
    </w:p>
    <w:p w:rsidR="00DB03DC" w:rsidRPr="00DB03DC" w:rsidRDefault="00DB03DC" w:rsidP="00D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B03DC" w:rsidRPr="00DB03DC" w:rsidRDefault="00DB03DC" w:rsidP="00DB03DC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Логическая головоломка о воде.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думаете, что может удерживать воду, </w:t>
      </w:r>
      <w:r w:rsidRPr="00DB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имея повсеместно дырки?</w:t>
      </w:r>
    </w:p>
    <w:p w:rsidR="00DB03DC" w:rsidRDefault="00DB03DC" w:rsidP="00DB03DC"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6" w:history="1">
        <w:r w:rsidRPr="00DB03DC">
          <w:rPr>
            <w:rFonts w:ascii="Times New Roman" w:eastAsia="Times New Roman" w:hAnsi="Times New Roman" w:cs="Times New Roman"/>
            <w:b/>
            <w:bCs/>
            <w:color w:val="9400D3"/>
            <w:sz w:val="36"/>
            <w:szCs w:val="36"/>
            <w:u w:val="single"/>
            <w:bdr w:val="none" w:sz="0" w:space="0" w:color="auto" w:frame="1"/>
            <w:lang w:eastAsia="ru-RU"/>
          </w:rPr>
          <w:t>Ответ</w:t>
        </w:r>
      </w:hyperlink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B0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spellEnd"/>
      <w:proofErr w:type="gramEnd"/>
      <w:r w:rsidRPr="00DB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головоломку : конечно же это губка. </w:t>
      </w:r>
      <w:bookmarkStart w:id="3" w:name="_GoBack"/>
      <w:bookmarkEnd w:id="3"/>
    </w:p>
    <w:sectPr w:rsidR="00DB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DC"/>
    <w:rsid w:val="008B4B00"/>
    <w:rsid w:val="00D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D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03DC"/>
    <w:rPr>
      <w:i/>
      <w:iCs/>
    </w:rPr>
  </w:style>
  <w:style w:type="character" w:customStyle="1" w:styleId="apple-converted-space">
    <w:name w:val="apple-converted-space"/>
    <w:basedOn w:val="a0"/>
    <w:rsid w:val="00DB03DC"/>
  </w:style>
  <w:style w:type="character" w:styleId="a7">
    <w:name w:val="Strong"/>
    <w:basedOn w:val="a0"/>
    <w:uiPriority w:val="22"/>
    <w:qFormat/>
    <w:rsid w:val="00DB0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D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03DC"/>
    <w:rPr>
      <w:i/>
      <w:iCs/>
    </w:rPr>
  </w:style>
  <w:style w:type="character" w:customStyle="1" w:styleId="apple-converted-space">
    <w:name w:val="apple-converted-space"/>
    <w:basedOn w:val="a0"/>
    <w:rsid w:val="00DB03DC"/>
  </w:style>
  <w:style w:type="character" w:styleId="a7">
    <w:name w:val="Strong"/>
    <w:basedOn w:val="a0"/>
    <w:uiPriority w:val="22"/>
    <w:qFormat/>
    <w:rsid w:val="00DB0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20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wmf"/><Relationship Id="rId55" Type="http://schemas.openxmlformats.org/officeDocument/2006/relationships/hyperlink" Target="http://www.treningmozga.com/tasks/golovolomki_1_01.html" TargetMode="External"/><Relationship Id="rId63" Type="http://schemas.openxmlformats.org/officeDocument/2006/relationships/image" Target="media/image48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hyperlink" Target="http://www.treningmozga.com/tasks/golovolomki_1_01.html" TargetMode="External"/><Relationship Id="rId58" Type="http://schemas.openxmlformats.org/officeDocument/2006/relationships/hyperlink" Target="javascript:" TargetMode="External"/><Relationship Id="rId66" Type="http://schemas.openxmlformats.org/officeDocument/2006/relationships/hyperlink" Target="javascript: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http://www.treningmozga.com/tasks/golovolomki_1_01.html" TargetMode="External"/><Relationship Id="rId61" Type="http://schemas.openxmlformats.org/officeDocument/2006/relationships/image" Target="media/image4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hyperlink" Target="https://share.yandex.net/go.xml?service=odnoklassniki&amp;url=http%3A%2F%2Fwww.treningmozga.com%2Ftasks%2Fgolovolomki_1_01.html&amp;title=%D0%93%D0%BE%D0%BB%D0%BE%D0%B2%D0%BE%D0%BB%D0%BE%D0%BC%D0%BA%D0%B8%2C%20%D0%BB%D0%BE%D0%B3%D0%B8%D1%87%D0%B5%D1%81%D0%BA%D0%B8%D0%B5%20%D0%B3%D0%BE%D0%BB%D0%BE%D0%B2%D0%BE%D0%BB%D0%BE%D0%BC%D0%BA%D0%B8." TargetMode="External"/><Relationship Id="rId60" Type="http://schemas.openxmlformats.org/officeDocument/2006/relationships/hyperlink" Target="javascript:" TargetMode="External"/><Relationship Id="rId65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hyperlink" Target="http://www.treningmozga.com/tasks/golovolomki_1_01.html" TargetMode="External"/><Relationship Id="rId64" Type="http://schemas.openxmlformats.org/officeDocument/2006/relationships/image" Target="media/image49.png"/><Relationship Id="rId8" Type="http://schemas.openxmlformats.org/officeDocument/2006/relationships/image" Target="media/image4.png"/><Relationship Id="rId51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hyperlink" Target="javascript: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hyperlink" Target="http://www.treningmozga.com/tasks/golovolomki_1_01.html" TargetMode="External"/><Relationship Id="rId62" Type="http://schemas.openxmlformats.org/officeDocument/2006/relationships/hyperlink" Target="http://www.treningmozga.com/tasks/best-zagadki-zadachi-golovolomki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64</Pages>
  <Words>6324</Words>
  <Characters>36052</Characters>
  <Application>Microsoft Office Word</Application>
  <DocSecurity>0</DocSecurity>
  <Lines>300</Lines>
  <Paragraphs>84</Paragraphs>
  <ScaleCrop>false</ScaleCrop>
  <Company>*</Company>
  <LinksUpToDate>false</LinksUpToDate>
  <CharactersWithSpaces>42292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2016-03-24T16:14:00Z</dcterms:created>
  <dcterms:modified xsi:type="dcterms:W3CDTF">2016-03-24T16:33:00Z</dcterms:modified>
</cp:coreProperties>
</file>