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BC0" w:rsidRDefault="00B84BC0" w:rsidP="00B84BC0">
      <w:pPr>
        <w:spacing w:after="0" w:line="240" w:lineRule="auto"/>
        <w:rPr>
          <w:rFonts w:ascii="Times New Roman" w:hAnsi="Times New Roman" w:cs="Times New Roman"/>
          <w:b/>
        </w:rPr>
        <w:sectPr w:rsidR="00B84BC0" w:rsidSect="00B84BC0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B84BC0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39790" cy="84311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3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4BC0" w:rsidRDefault="00B84BC0" w:rsidP="00F840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4069" w:rsidRDefault="00F84069" w:rsidP="00F840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5515">
        <w:rPr>
          <w:rFonts w:ascii="Times New Roman" w:hAnsi="Times New Roman" w:cs="Times New Roman"/>
          <w:b/>
        </w:rPr>
        <w:t>РАБОЧАЯ ПРОГРАММА ВНЕУРОЧНОЙ ДЕЯТЕЛЬНОСТИ</w:t>
      </w:r>
    </w:p>
    <w:p w:rsidR="00F84069" w:rsidRDefault="00F84069" w:rsidP="00F840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5515">
        <w:rPr>
          <w:rFonts w:ascii="Times New Roman" w:hAnsi="Times New Roman" w:cs="Times New Roman"/>
          <w:b/>
        </w:rPr>
        <w:t xml:space="preserve"> ДЛЯ </w:t>
      </w:r>
      <w:r>
        <w:rPr>
          <w:rFonts w:ascii="Times New Roman" w:hAnsi="Times New Roman" w:cs="Times New Roman"/>
          <w:b/>
        </w:rPr>
        <w:t>ОБ</w:t>
      </w:r>
      <w:r w:rsidRPr="00575515">
        <w:rPr>
          <w:rFonts w:ascii="Times New Roman" w:hAnsi="Times New Roman" w:cs="Times New Roman"/>
          <w:b/>
        </w:rPr>
        <w:t>УЧА</w:t>
      </w:r>
      <w:r>
        <w:rPr>
          <w:rFonts w:ascii="Times New Roman" w:hAnsi="Times New Roman" w:cs="Times New Roman"/>
          <w:b/>
        </w:rPr>
        <w:t>Ю</w:t>
      </w:r>
      <w:r w:rsidRPr="00575515">
        <w:rPr>
          <w:rFonts w:ascii="Times New Roman" w:hAnsi="Times New Roman" w:cs="Times New Roman"/>
          <w:b/>
        </w:rPr>
        <w:t xml:space="preserve">ЩИХСЯ </w:t>
      </w:r>
      <w:r>
        <w:rPr>
          <w:rFonts w:ascii="Times New Roman" w:hAnsi="Times New Roman" w:cs="Times New Roman"/>
          <w:b/>
        </w:rPr>
        <w:t>3</w:t>
      </w:r>
      <w:r w:rsidRPr="00575515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>А</w:t>
      </w:r>
      <w:r w:rsidRPr="00575515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УРОКИ НРАВСТВЕННОСТИ</w:t>
      </w:r>
      <w:r w:rsidRPr="00575515">
        <w:rPr>
          <w:rFonts w:ascii="Times New Roman" w:hAnsi="Times New Roman" w:cs="Times New Roman"/>
          <w:b/>
        </w:rPr>
        <w:t xml:space="preserve">» </w:t>
      </w:r>
    </w:p>
    <w:p w:rsidR="00F84069" w:rsidRDefault="00F84069" w:rsidP="00F840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4069" w:rsidRPr="00255761" w:rsidRDefault="00F84069" w:rsidP="00F8406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 курса внеурочной деятельности</w:t>
      </w:r>
    </w:p>
    <w:p w:rsidR="00F84069" w:rsidRPr="00C545A1" w:rsidRDefault="00F84069" w:rsidP="00C545A1">
      <w:pPr>
        <w:pStyle w:val="style00"/>
        <w:spacing w:before="0" w:beforeAutospacing="0" w:after="0" w:afterAutospacing="0"/>
        <w:ind w:firstLine="709"/>
        <w:jc w:val="both"/>
        <w:rPr>
          <w:rStyle w:val="a4"/>
          <w:b/>
          <w:bCs/>
          <w:i w:val="0"/>
          <w:color w:val="000000"/>
        </w:rPr>
      </w:pPr>
      <w:r w:rsidRPr="00F84069">
        <w:rPr>
          <w:rStyle w:val="a4"/>
          <w:bCs/>
          <w:color w:val="000000"/>
        </w:rPr>
        <w:t xml:space="preserve"> </w:t>
      </w:r>
      <w:r w:rsidRPr="00C545A1">
        <w:rPr>
          <w:rStyle w:val="a4"/>
          <w:b/>
          <w:bCs/>
          <w:i w:val="0"/>
          <w:color w:val="000000"/>
        </w:rPr>
        <w:t>Личностные результаты</w:t>
      </w:r>
    </w:p>
    <w:p w:rsidR="00F84069" w:rsidRDefault="00F84069" w:rsidP="00C545A1">
      <w:pPr>
        <w:pStyle w:val="style00"/>
        <w:spacing w:before="0" w:beforeAutospacing="0" w:after="0" w:afterAutospacing="0"/>
        <w:ind w:firstLine="709"/>
        <w:jc w:val="both"/>
      </w:pPr>
      <w:r w:rsidRPr="00F84069">
        <w:rPr>
          <w:color w:val="000000"/>
        </w:rPr>
        <w:t xml:space="preserve"> </w:t>
      </w:r>
      <w:r>
        <w:t xml:space="preserve">-ориентация в нравственном содержании и смысле как собственных поступков, так и поступков окружающих людей; </w:t>
      </w:r>
    </w:p>
    <w:p w:rsidR="00F84069" w:rsidRDefault="00F84069" w:rsidP="00C545A1">
      <w:pPr>
        <w:pStyle w:val="style00"/>
        <w:spacing w:before="0" w:beforeAutospacing="0" w:after="0" w:afterAutospacing="0"/>
        <w:ind w:firstLine="709"/>
        <w:jc w:val="both"/>
      </w:pPr>
      <w:r>
        <w:t xml:space="preserve">- знание основных моральных норм и ориентация на их выполнение; </w:t>
      </w:r>
    </w:p>
    <w:p w:rsidR="00F84069" w:rsidRDefault="00F84069" w:rsidP="00C545A1">
      <w:pPr>
        <w:pStyle w:val="style00"/>
        <w:spacing w:before="0" w:beforeAutospacing="0" w:after="0" w:afterAutospacing="0"/>
        <w:ind w:firstLine="709"/>
        <w:jc w:val="both"/>
      </w:pPr>
      <w:r>
        <w:t xml:space="preserve">- развитие этических чувств — стыда, вины, совести как регуляторов морального поведения; </w:t>
      </w:r>
    </w:p>
    <w:p w:rsidR="00F84069" w:rsidRDefault="00F84069" w:rsidP="00C545A1">
      <w:pPr>
        <w:pStyle w:val="style00"/>
        <w:spacing w:before="0" w:beforeAutospacing="0" w:after="0" w:afterAutospacing="0"/>
        <w:ind w:firstLine="709"/>
        <w:jc w:val="both"/>
      </w:pPr>
      <w:r>
        <w:t xml:space="preserve">- </w:t>
      </w:r>
      <w:proofErr w:type="spellStart"/>
      <w:r>
        <w:t>эмпатия</w:t>
      </w:r>
      <w:proofErr w:type="spellEnd"/>
      <w:r>
        <w:t xml:space="preserve">, как понимание чувств других людей и сопереживание им. </w:t>
      </w:r>
    </w:p>
    <w:p w:rsidR="00F84069" w:rsidRDefault="00F84069" w:rsidP="00C545A1">
      <w:pPr>
        <w:pStyle w:val="style00"/>
        <w:spacing w:before="0" w:beforeAutospacing="0" w:after="0" w:afterAutospacing="0"/>
        <w:ind w:firstLine="709"/>
        <w:jc w:val="both"/>
        <w:rPr>
          <w:rStyle w:val="a4"/>
          <w:b/>
          <w:bCs/>
          <w:color w:val="000000"/>
        </w:rPr>
      </w:pPr>
      <w:r w:rsidRPr="00F84069">
        <w:rPr>
          <w:rStyle w:val="a4"/>
          <w:bCs/>
          <w:color w:val="000000"/>
        </w:rPr>
        <w:t xml:space="preserve"> </w:t>
      </w:r>
      <w:proofErr w:type="spellStart"/>
      <w:r w:rsidRPr="00F84069">
        <w:rPr>
          <w:rStyle w:val="a4"/>
          <w:b/>
          <w:bCs/>
          <w:color w:val="000000"/>
        </w:rPr>
        <w:t>Метапредметные</w:t>
      </w:r>
      <w:proofErr w:type="spellEnd"/>
      <w:r w:rsidRPr="00F84069">
        <w:rPr>
          <w:rStyle w:val="a4"/>
          <w:b/>
          <w:bCs/>
          <w:color w:val="000000"/>
        </w:rPr>
        <w:t xml:space="preserve"> результаты</w:t>
      </w:r>
    </w:p>
    <w:p w:rsidR="00C545A1" w:rsidRPr="00C545A1" w:rsidRDefault="00C545A1" w:rsidP="00C545A1">
      <w:pPr>
        <w:pStyle w:val="style00"/>
        <w:spacing w:before="0" w:beforeAutospacing="0" w:after="0" w:afterAutospacing="0"/>
        <w:ind w:firstLine="709"/>
        <w:jc w:val="both"/>
        <w:rPr>
          <w:rStyle w:val="a4"/>
          <w:b/>
          <w:bCs/>
          <w:color w:val="000000"/>
        </w:rPr>
      </w:pPr>
      <w:r w:rsidRPr="00C545A1">
        <w:rPr>
          <w:rStyle w:val="a4"/>
          <w:b/>
          <w:bCs/>
          <w:i w:val="0"/>
          <w:color w:val="000000"/>
        </w:rPr>
        <w:t>Регулятивные</w:t>
      </w:r>
      <w:r w:rsidRPr="00C545A1">
        <w:rPr>
          <w:b/>
          <w:i/>
        </w:rPr>
        <w:t xml:space="preserve"> </w:t>
      </w:r>
      <w:r w:rsidRPr="00C545A1">
        <w:rPr>
          <w:b/>
        </w:rPr>
        <w:t>универсальные учебные действия:</w:t>
      </w:r>
    </w:p>
    <w:p w:rsidR="00F84069" w:rsidRDefault="00F84069" w:rsidP="00C545A1">
      <w:pPr>
        <w:pStyle w:val="style00"/>
        <w:spacing w:before="0" w:beforeAutospacing="0" w:after="0" w:afterAutospacing="0"/>
        <w:ind w:firstLine="709"/>
        <w:jc w:val="both"/>
      </w:pPr>
      <w:r>
        <w:t xml:space="preserve">- принимать и сохранять учебную задачу; </w:t>
      </w:r>
    </w:p>
    <w:p w:rsidR="00F84069" w:rsidRDefault="00F84069" w:rsidP="00C545A1">
      <w:pPr>
        <w:pStyle w:val="style00"/>
        <w:spacing w:before="0" w:beforeAutospacing="0" w:after="0" w:afterAutospacing="0"/>
        <w:ind w:firstLine="709"/>
        <w:jc w:val="both"/>
      </w:pPr>
      <w:r>
        <w:t xml:space="preserve">- учитывать выделенные учителем ориентиры действия в новом учебном материале в сотрудничестве с учителем; </w:t>
      </w:r>
    </w:p>
    <w:p w:rsidR="00F84069" w:rsidRDefault="00F84069" w:rsidP="00C545A1">
      <w:pPr>
        <w:pStyle w:val="style00"/>
        <w:spacing w:before="0" w:beforeAutospacing="0" w:after="0" w:afterAutospacing="0"/>
        <w:ind w:firstLine="709"/>
        <w:jc w:val="both"/>
      </w:pPr>
      <w: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F84069" w:rsidRDefault="00C545A1" w:rsidP="00C545A1">
      <w:pPr>
        <w:pStyle w:val="style00"/>
        <w:spacing w:before="0" w:beforeAutospacing="0" w:after="0" w:afterAutospacing="0"/>
        <w:jc w:val="both"/>
      </w:pPr>
      <w:r>
        <w:t xml:space="preserve">           </w:t>
      </w:r>
      <w:r w:rsidR="00F84069">
        <w:t xml:space="preserve"> - адекватно воспринимать предложения и оценку учителей, товарищей, родителей и других людей;</w:t>
      </w:r>
    </w:p>
    <w:p w:rsidR="00F84069" w:rsidRDefault="00C545A1" w:rsidP="00C545A1">
      <w:pPr>
        <w:pStyle w:val="style00"/>
        <w:spacing w:before="0" w:beforeAutospacing="0" w:after="0" w:afterAutospacing="0"/>
        <w:jc w:val="both"/>
      </w:pPr>
      <w:r>
        <w:t xml:space="preserve">           </w:t>
      </w:r>
      <w:r w:rsidR="00F84069">
        <w:t xml:space="preserve"> 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C545A1" w:rsidRPr="00C545A1" w:rsidRDefault="00C545A1" w:rsidP="00C545A1">
      <w:pPr>
        <w:pStyle w:val="style00"/>
        <w:spacing w:before="0" w:beforeAutospacing="0" w:after="0" w:afterAutospacing="0"/>
        <w:ind w:firstLine="709"/>
        <w:jc w:val="both"/>
        <w:rPr>
          <w:b/>
        </w:rPr>
      </w:pPr>
      <w:r w:rsidRPr="00C545A1">
        <w:rPr>
          <w:b/>
        </w:rPr>
        <w:t>Познавательные универсальные учебные действия:</w:t>
      </w:r>
    </w:p>
    <w:p w:rsidR="00C545A1" w:rsidRDefault="00C545A1" w:rsidP="00C545A1">
      <w:pPr>
        <w:pStyle w:val="style00"/>
        <w:spacing w:before="0" w:beforeAutospacing="0" w:after="0" w:afterAutospacing="0"/>
        <w:ind w:firstLine="709"/>
        <w:jc w:val="both"/>
      </w:pPr>
      <w:r>
        <w:t xml:space="preserve"> 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6 цифровые), в открытом информационном пространстве, в том числе контролируемом пространстве Интернета; </w:t>
      </w:r>
    </w:p>
    <w:p w:rsidR="00C545A1" w:rsidRDefault="00C545A1" w:rsidP="00C545A1">
      <w:pPr>
        <w:pStyle w:val="style00"/>
        <w:spacing w:before="0" w:beforeAutospacing="0" w:after="0" w:afterAutospacing="0"/>
        <w:ind w:firstLine="709"/>
        <w:jc w:val="both"/>
      </w:pPr>
      <w:r>
        <w:t xml:space="preserve">- строить сообщения в устной и письменной форме; </w:t>
      </w:r>
    </w:p>
    <w:p w:rsidR="00C545A1" w:rsidRDefault="00C545A1" w:rsidP="00C545A1">
      <w:pPr>
        <w:pStyle w:val="style00"/>
        <w:spacing w:before="0" w:beforeAutospacing="0" w:after="0" w:afterAutospacing="0"/>
        <w:ind w:firstLine="709"/>
        <w:jc w:val="both"/>
      </w:pPr>
      <w:r>
        <w:t>- осуществлять анализ объектов с выделением существенных и несущественных признаков.</w:t>
      </w:r>
    </w:p>
    <w:p w:rsidR="00C545A1" w:rsidRPr="00C545A1" w:rsidRDefault="00C545A1" w:rsidP="00C545A1">
      <w:pPr>
        <w:pStyle w:val="style00"/>
        <w:spacing w:before="0" w:beforeAutospacing="0" w:after="0" w:afterAutospacing="0"/>
        <w:ind w:firstLine="709"/>
        <w:jc w:val="both"/>
        <w:rPr>
          <w:b/>
        </w:rPr>
      </w:pPr>
      <w:r w:rsidRPr="00C545A1">
        <w:rPr>
          <w:b/>
        </w:rPr>
        <w:t>Коммуникативные универсальные учебные действия:</w:t>
      </w:r>
    </w:p>
    <w:p w:rsidR="00C545A1" w:rsidRDefault="00C545A1" w:rsidP="00C545A1">
      <w:pPr>
        <w:pStyle w:val="style00"/>
        <w:spacing w:before="0" w:beforeAutospacing="0" w:after="0" w:afterAutospacing="0"/>
        <w:ind w:firstLine="709"/>
        <w:jc w:val="both"/>
      </w:pPr>
      <w:r>
        <w:t xml:space="preserve"> 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 </w:t>
      </w:r>
    </w:p>
    <w:p w:rsidR="00C545A1" w:rsidRDefault="00C545A1" w:rsidP="00C545A1">
      <w:pPr>
        <w:pStyle w:val="style00"/>
        <w:spacing w:before="0" w:beforeAutospacing="0" w:after="0" w:afterAutospacing="0"/>
        <w:ind w:firstLine="709"/>
        <w:jc w:val="both"/>
      </w:pPr>
      <w: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C545A1" w:rsidRDefault="00C545A1" w:rsidP="00C545A1">
      <w:pPr>
        <w:pStyle w:val="style00"/>
        <w:spacing w:before="0" w:beforeAutospacing="0" w:after="0" w:afterAutospacing="0"/>
        <w:ind w:firstLine="709"/>
        <w:jc w:val="both"/>
      </w:pPr>
      <w:r>
        <w:t xml:space="preserve"> - учитывать разные мнения и стремиться к координации различных позиций в сотрудничестве; </w:t>
      </w:r>
    </w:p>
    <w:p w:rsidR="00C545A1" w:rsidRDefault="00C545A1" w:rsidP="00C545A1">
      <w:pPr>
        <w:pStyle w:val="style00"/>
        <w:spacing w:before="0" w:beforeAutospacing="0" w:after="0" w:afterAutospacing="0"/>
        <w:ind w:firstLine="709"/>
        <w:jc w:val="both"/>
      </w:pPr>
      <w:r>
        <w:t xml:space="preserve"> - формулировать собственное мнение и позицию;</w:t>
      </w:r>
    </w:p>
    <w:p w:rsidR="00C545A1" w:rsidRDefault="00C545A1" w:rsidP="00C545A1">
      <w:pPr>
        <w:pStyle w:val="style00"/>
        <w:spacing w:before="0" w:beforeAutospacing="0" w:after="0" w:afterAutospacing="0"/>
        <w:ind w:firstLine="709"/>
        <w:jc w:val="both"/>
      </w:pPr>
      <w:r>
        <w:t xml:space="preserve"> - договариваться и приходить к общему решению в совместной деятельности, в том числе в ситуации столкновения интересов. </w:t>
      </w:r>
    </w:p>
    <w:p w:rsidR="00C545A1" w:rsidRDefault="00C545A1" w:rsidP="00C545A1">
      <w:pPr>
        <w:pStyle w:val="style00"/>
        <w:spacing w:before="0" w:beforeAutospacing="0" w:after="0" w:afterAutospacing="0"/>
        <w:ind w:firstLine="709"/>
        <w:jc w:val="both"/>
      </w:pPr>
    </w:p>
    <w:p w:rsidR="00C545A1" w:rsidRDefault="00C545A1" w:rsidP="00C545A1">
      <w:pPr>
        <w:pStyle w:val="style00"/>
        <w:spacing w:before="0" w:beforeAutospacing="0" w:after="0" w:afterAutospacing="0"/>
        <w:ind w:firstLine="709"/>
        <w:jc w:val="center"/>
      </w:pPr>
      <w:r w:rsidRPr="00C545A1">
        <w:rPr>
          <w:b/>
        </w:rPr>
        <w:t>Ожидаемые результаты духовно-нравственного развития и воспитания учащихся:</w:t>
      </w:r>
    </w:p>
    <w:p w:rsidR="00C545A1" w:rsidRDefault="00C545A1" w:rsidP="00C545A1">
      <w:pPr>
        <w:pStyle w:val="style00"/>
        <w:spacing w:before="0" w:beforeAutospacing="0" w:after="0" w:afterAutospacing="0"/>
        <w:ind w:firstLine="709"/>
        <w:jc w:val="both"/>
      </w:pPr>
      <w:r>
        <w:t xml:space="preserve">К концу обучения в начальной школе учащиеся должны иметь: </w:t>
      </w:r>
    </w:p>
    <w:p w:rsidR="00C545A1" w:rsidRDefault="00C545A1" w:rsidP="00C545A1">
      <w:pPr>
        <w:pStyle w:val="style00"/>
        <w:spacing w:before="0" w:beforeAutospacing="0" w:after="0" w:afterAutospacing="0"/>
        <w:ind w:firstLine="709"/>
        <w:jc w:val="both"/>
      </w:pPr>
      <w:r>
        <w:t xml:space="preserve">- систему нравственных качеств и этическое сознание; </w:t>
      </w:r>
    </w:p>
    <w:p w:rsidR="00C545A1" w:rsidRDefault="00C545A1" w:rsidP="00C545A1">
      <w:pPr>
        <w:pStyle w:val="style00"/>
        <w:spacing w:before="0" w:beforeAutospacing="0" w:after="0" w:afterAutospacing="0"/>
        <w:ind w:firstLine="709"/>
        <w:jc w:val="both"/>
      </w:pPr>
      <w:r>
        <w:t xml:space="preserve">- потребность в самовоспитании и саморазвитии; </w:t>
      </w:r>
    </w:p>
    <w:p w:rsidR="00C545A1" w:rsidRDefault="00C545A1" w:rsidP="00C545A1">
      <w:pPr>
        <w:pStyle w:val="style00"/>
        <w:spacing w:before="0" w:beforeAutospacing="0" w:after="0" w:afterAutospacing="0"/>
        <w:ind w:firstLine="709"/>
        <w:jc w:val="both"/>
      </w:pPr>
      <w:r>
        <w:t>- чувство уважения к правам и обязанностям человека;</w:t>
      </w:r>
    </w:p>
    <w:p w:rsidR="00C545A1" w:rsidRDefault="00C545A1" w:rsidP="00C545A1">
      <w:pPr>
        <w:pStyle w:val="style00"/>
        <w:spacing w:before="0" w:beforeAutospacing="0" w:after="0" w:afterAutospacing="0"/>
        <w:ind w:firstLine="709"/>
        <w:jc w:val="both"/>
      </w:pPr>
      <w:r>
        <w:t xml:space="preserve"> - чувство трудолюбия, уважения к людям труда; </w:t>
      </w:r>
    </w:p>
    <w:p w:rsidR="00C545A1" w:rsidRDefault="00C545A1" w:rsidP="00C545A1">
      <w:pPr>
        <w:pStyle w:val="style00"/>
        <w:spacing w:before="0" w:beforeAutospacing="0" w:after="0" w:afterAutospacing="0"/>
        <w:ind w:firstLine="709"/>
        <w:jc w:val="both"/>
      </w:pPr>
      <w:r>
        <w:t xml:space="preserve">- ценностное отношение к здоровью и здоровому образу жизни; </w:t>
      </w:r>
    </w:p>
    <w:p w:rsidR="00C545A1" w:rsidRDefault="00C545A1" w:rsidP="00C545A1">
      <w:pPr>
        <w:pStyle w:val="style00"/>
        <w:spacing w:before="0" w:beforeAutospacing="0" w:after="0" w:afterAutospacing="0"/>
        <w:ind w:firstLine="709"/>
        <w:jc w:val="both"/>
      </w:pPr>
      <w:r>
        <w:t>- ценностное отношение к природе, окружающей среде;</w:t>
      </w:r>
    </w:p>
    <w:p w:rsidR="00C545A1" w:rsidRPr="00F84069" w:rsidRDefault="00C545A1" w:rsidP="00C545A1">
      <w:pPr>
        <w:pStyle w:val="style00"/>
        <w:spacing w:before="0" w:beforeAutospacing="0" w:after="0" w:afterAutospacing="0"/>
        <w:ind w:firstLine="709"/>
        <w:jc w:val="both"/>
        <w:rPr>
          <w:rStyle w:val="a4"/>
          <w:b/>
          <w:bCs/>
          <w:color w:val="000000"/>
        </w:rPr>
      </w:pPr>
      <w:r>
        <w:t xml:space="preserve"> - потребность в чтении художественной литературы.</w:t>
      </w:r>
    </w:p>
    <w:p w:rsidR="00F84069" w:rsidRPr="00F84069" w:rsidRDefault="00F84069" w:rsidP="00F84069">
      <w:pPr>
        <w:pStyle w:val="style00"/>
        <w:spacing w:before="0" w:beforeAutospacing="0" w:after="0" w:afterAutospacing="0"/>
        <w:ind w:firstLine="709"/>
        <w:rPr>
          <w:color w:val="000000"/>
        </w:rPr>
      </w:pPr>
      <w:r w:rsidRPr="00F84069">
        <w:rPr>
          <w:color w:val="000000"/>
        </w:rPr>
        <w:t xml:space="preserve"> </w:t>
      </w:r>
    </w:p>
    <w:p w:rsidR="00F84069" w:rsidRPr="00F84069" w:rsidRDefault="00F84069" w:rsidP="00C545A1">
      <w:pPr>
        <w:pStyle w:val="style00"/>
        <w:spacing w:before="0" w:beforeAutospacing="0" w:after="0" w:afterAutospacing="0"/>
        <w:ind w:firstLine="709"/>
        <w:rPr>
          <w:color w:val="000000"/>
        </w:rPr>
      </w:pPr>
      <w:r w:rsidRPr="00F84069">
        <w:rPr>
          <w:rStyle w:val="a4"/>
          <w:bCs/>
          <w:color w:val="000000"/>
        </w:rPr>
        <w:t xml:space="preserve"> </w:t>
      </w:r>
    </w:p>
    <w:p w:rsidR="00926223" w:rsidRPr="000E4327" w:rsidRDefault="00926223" w:rsidP="0092622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761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, формы организации учебных занятий, </w:t>
      </w:r>
      <w:r w:rsidRPr="00255761">
        <w:rPr>
          <w:rFonts w:ascii="Times New Roman" w:hAnsi="Times New Roman" w:cs="Times New Roman"/>
          <w:b/>
          <w:sz w:val="24"/>
          <w:szCs w:val="24"/>
        </w:rPr>
        <w:t>основны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55761">
        <w:rPr>
          <w:rFonts w:ascii="Times New Roman" w:hAnsi="Times New Roman" w:cs="Times New Roman"/>
          <w:b/>
          <w:sz w:val="24"/>
          <w:szCs w:val="24"/>
        </w:rPr>
        <w:t xml:space="preserve"> вид</w:t>
      </w:r>
      <w:r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255761">
        <w:rPr>
          <w:rFonts w:ascii="Times New Roman" w:hAnsi="Times New Roman" w:cs="Times New Roman"/>
          <w:b/>
          <w:sz w:val="24"/>
          <w:szCs w:val="24"/>
        </w:rPr>
        <w:t>учебной деятельности</w:t>
      </w:r>
    </w:p>
    <w:p w:rsidR="004A719E" w:rsidRPr="00323236" w:rsidRDefault="00926223" w:rsidP="00323236">
      <w:pPr>
        <w:pStyle w:val="a3"/>
        <w:tabs>
          <w:tab w:val="left" w:pos="2370"/>
        </w:tabs>
        <w:rPr>
          <w:rFonts w:ascii="Times New Roman" w:hAnsi="Times New Roman" w:cs="Times New Roman"/>
          <w:b/>
          <w:sz w:val="24"/>
          <w:szCs w:val="24"/>
        </w:rPr>
      </w:pPr>
      <w:r w:rsidRPr="00926223">
        <w:rPr>
          <w:rFonts w:ascii="Times New Roman" w:hAnsi="Times New Roman" w:cs="Times New Roman"/>
          <w:b/>
          <w:sz w:val="24"/>
          <w:szCs w:val="24"/>
        </w:rPr>
        <w:t>3 класс (34 часа)</w:t>
      </w:r>
    </w:p>
    <w:tbl>
      <w:tblPr>
        <w:tblStyle w:val="a6"/>
        <w:tblpPr w:leftFromText="180" w:rightFromText="180" w:vertAnchor="text" w:tblpY="1"/>
        <w:tblOverlap w:val="never"/>
        <w:tblW w:w="15447" w:type="dxa"/>
        <w:tblLook w:val="04A0" w:firstRow="1" w:lastRow="0" w:firstColumn="1" w:lastColumn="0" w:noHBand="0" w:noVBand="1"/>
      </w:tblPr>
      <w:tblGrid>
        <w:gridCol w:w="6865"/>
        <w:gridCol w:w="2174"/>
        <w:gridCol w:w="6408"/>
      </w:tblGrid>
      <w:tr w:rsidR="00AC46E2" w:rsidRPr="008F0058" w:rsidTr="005A6D9E">
        <w:tc>
          <w:tcPr>
            <w:tcW w:w="6865" w:type="dxa"/>
          </w:tcPr>
          <w:p w:rsidR="00AC46E2" w:rsidRPr="008F0058" w:rsidRDefault="00AC46E2" w:rsidP="005A6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(по темам или разделам)</w:t>
            </w:r>
          </w:p>
        </w:tc>
        <w:tc>
          <w:tcPr>
            <w:tcW w:w="2174" w:type="dxa"/>
          </w:tcPr>
          <w:p w:rsidR="00AC46E2" w:rsidRDefault="00AC46E2" w:rsidP="005A6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6408" w:type="dxa"/>
          </w:tcPr>
          <w:p w:rsidR="00AC46E2" w:rsidRPr="008F0058" w:rsidRDefault="00AC46E2" w:rsidP="005A6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  <w:r w:rsidRPr="008F0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деятельности</w:t>
            </w:r>
          </w:p>
        </w:tc>
      </w:tr>
      <w:tr w:rsidR="00AC46E2" w:rsidRPr="00454670" w:rsidTr="005A6D9E">
        <w:tc>
          <w:tcPr>
            <w:tcW w:w="15447" w:type="dxa"/>
            <w:gridSpan w:val="3"/>
          </w:tcPr>
          <w:p w:rsidR="00AC46E2" w:rsidRDefault="00AC46E2" w:rsidP="005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6E2" w:rsidRPr="00454670" w:rsidRDefault="00AC46E2" w:rsidP="005A6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70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AC46E2" w:rsidRPr="00454670" w:rsidTr="005A6D9E">
        <w:tc>
          <w:tcPr>
            <w:tcW w:w="15447" w:type="dxa"/>
            <w:gridSpan w:val="3"/>
          </w:tcPr>
          <w:p w:rsidR="00AC46E2" w:rsidRPr="00926223" w:rsidRDefault="00AC46E2" w:rsidP="00AC46E2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 (1 час)</w:t>
            </w:r>
          </w:p>
          <w:p w:rsidR="00AC46E2" w:rsidRPr="00454670" w:rsidRDefault="00AC46E2" w:rsidP="00AC46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46E2" w:rsidRPr="008F0058" w:rsidTr="005A6D9E">
        <w:tc>
          <w:tcPr>
            <w:tcW w:w="6865" w:type="dxa"/>
          </w:tcPr>
          <w:p w:rsidR="00AC46E2" w:rsidRDefault="00AC46E2" w:rsidP="00AC46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 как отражение внутренней сути поступка — подведение детей к пониманию своей ответственности за выбор поступка. Нравственные качества как результат поведения согласно нравственным нормам.</w:t>
            </w:r>
          </w:p>
          <w:p w:rsidR="00AC46E2" w:rsidRPr="00926223" w:rsidRDefault="00AC46E2" w:rsidP="00AC46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6E2" w:rsidRPr="008F0058" w:rsidRDefault="00AC46E2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C46E2" w:rsidRPr="00405E1A" w:rsidRDefault="00AC46E2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1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AC46E2" w:rsidRPr="00405E1A" w:rsidRDefault="00AC46E2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1A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Дискуссия. </w:t>
            </w:r>
          </w:p>
          <w:p w:rsidR="00AC46E2" w:rsidRPr="008A2130" w:rsidRDefault="00AC46E2" w:rsidP="00AC4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AC46E2" w:rsidRPr="008F0058" w:rsidRDefault="00AC46E2" w:rsidP="002D0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5E">
              <w:rPr>
                <w:rFonts w:ascii="Times New Roman" w:hAnsi="Times New Roman" w:cs="Times New Roman"/>
                <w:sz w:val="24"/>
                <w:szCs w:val="24"/>
              </w:rPr>
              <w:t>Участвуют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в беседе о роли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нравственных качеств</w:t>
            </w:r>
            <w:r w:rsidRPr="008F0058">
              <w:rPr>
                <w:rFonts w:ascii="Times New Roman" w:hAnsi="Times New Roman" w:cs="Times New Roman"/>
                <w:sz w:val="24"/>
                <w:szCs w:val="24"/>
              </w:rPr>
              <w:t xml:space="preserve"> в нашей жизни. </w:t>
            </w:r>
          </w:p>
          <w:p w:rsidR="00AC46E2" w:rsidRPr="008F0058" w:rsidRDefault="00AC46E2" w:rsidP="00AC4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E2" w:rsidRPr="00454670" w:rsidTr="00AC46E2">
        <w:tc>
          <w:tcPr>
            <w:tcW w:w="15447" w:type="dxa"/>
            <w:gridSpan w:val="3"/>
            <w:tcBorders>
              <w:right w:val="single" w:sz="4" w:space="0" w:color="auto"/>
            </w:tcBorders>
          </w:tcPr>
          <w:p w:rsidR="00AC46E2" w:rsidRPr="00926223" w:rsidRDefault="00AC46E2" w:rsidP="00AC46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2622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Раздел </w:t>
            </w:r>
            <w:r w:rsidRPr="0092622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I</w:t>
            </w:r>
            <w:r w:rsidRPr="0092622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  <w:r w:rsidRPr="0092622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2622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Школьный этикет (правила поведения в школе) (7 часов)</w:t>
            </w:r>
          </w:p>
          <w:p w:rsidR="00AC46E2" w:rsidRPr="00454670" w:rsidRDefault="00AC46E2" w:rsidP="005A6D9E">
            <w:pPr>
              <w:tabs>
                <w:tab w:val="center" w:pos="5870"/>
                <w:tab w:val="right" w:pos="117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46E2" w:rsidRPr="008F0058" w:rsidTr="00AC46E2">
        <w:tc>
          <w:tcPr>
            <w:tcW w:w="6865" w:type="dxa"/>
          </w:tcPr>
          <w:p w:rsidR="00AC46E2" w:rsidRPr="00926223" w:rsidRDefault="00AC46E2" w:rsidP="00AC46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6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Взаимопомощь: как ее организовать (2 часа)</w:t>
            </w:r>
          </w:p>
          <w:p w:rsidR="00AC46E2" w:rsidRPr="00926223" w:rsidRDefault="00AC46E2" w:rsidP="00AC46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Раскрыть конкретный смысл понятия «взаимопомощь в обучении», обращаясь к повседневной жизни коллектива </w:t>
            </w:r>
            <w:r w:rsidRPr="0092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класса, к примерам помощи детей друг другу в школе. Тесты-задания. </w:t>
            </w:r>
            <w:r w:rsidRPr="009262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С.Михалков</w:t>
            </w:r>
            <w:r w:rsidRPr="009262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26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Толстый Жук» (вопросы, обсуждение). Аварская сказка. Рисунок.</w:t>
            </w:r>
          </w:p>
          <w:p w:rsidR="00AC46E2" w:rsidRPr="00926223" w:rsidRDefault="00AC46E2" w:rsidP="00AC46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6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Береги школьное имущество (2 часа)</w:t>
            </w:r>
          </w:p>
          <w:p w:rsidR="00AC46E2" w:rsidRPr="00926223" w:rsidRDefault="00AC46E2" w:rsidP="00AC46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связаны между собой школа, учение, книга? (обсуждение). Тесты-задания. Пословицы и поговорки. Чтение басни «Обиженная парта». Вопросы. </w:t>
            </w:r>
          </w:p>
          <w:p w:rsidR="00AC46E2" w:rsidRPr="00926223" w:rsidRDefault="00AC46E2" w:rsidP="00AC46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6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какие игры и как мы играем (3 часа)</w:t>
            </w:r>
          </w:p>
          <w:p w:rsidR="00AC46E2" w:rsidRDefault="00AC46E2" w:rsidP="00AC46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того, во что любят играть дети. Тесты-задания. Правила дружной игры. Народная мудрость. Игры. Правила игры.</w:t>
            </w:r>
          </w:p>
          <w:p w:rsidR="00AC46E2" w:rsidRPr="00926223" w:rsidRDefault="00AC46E2" w:rsidP="00AC46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6E2" w:rsidRPr="008F0058" w:rsidRDefault="00AC46E2" w:rsidP="005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:rsidR="00AC46E2" w:rsidRPr="00405E1A" w:rsidRDefault="00AC46E2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</w:t>
            </w:r>
          </w:p>
          <w:p w:rsidR="00AC46E2" w:rsidRPr="00405E1A" w:rsidRDefault="00AC46E2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1A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Дискуссия. </w:t>
            </w:r>
          </w:p>
          <w:p w:rsidR="00AC46E2" w:rsidRPr="008A2130" w:rsidRDefault="00AC46E2" w:rsidP="005A6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2D085E" w:rsidRPr="002D085E" w:rsidRDefault="002D085E" w:rsidP="002D085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85E">
              <w:rPr>
                <w:rFonts w:ascii="Times New Roman" w:hAnsi="Times New Roman" w:cs="Times New Roman"/>
                <w:sz w:val="24"/>
                <w:szCs w:val="24"/>
              </w:rPr>
              <w:t>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уются</w:t>
            </w:r>
            <w:r w:rsidRPr="002D085E">
              <w:rPr>
                <w:rFonts w:ascii="Times New Roman" w:hAnsi="Times New Roman" w:cs="Times New Roman"/>
                <w:sz w:val="24"/>
                <w:szCs w:val="24"/>
              </w:rPr>
              <w:t xml:space="preserve"> в нравственном содержании и смысле, как собственных поступков, так и поступков окружающих людей.</w:t>
            </w:r>
          </w:p>
          <w:p w:rsidR="002D085E" w:rsidRPr="002D085E" w:rsidRDefault="002D085E" w:rsidP="002D085E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2D085E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85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85E">
              <w:rPr>
                <w:rFonts w:ascii="Times New Roman" w:hAnsi="Times New Roman" w:cs="Times New Roman"/>
                <w:sz w:val="24"/>
                <w:szCs w:val="24"/>
              </w:rPr>
              <w:t xml:space="preserve"> к родителям, осознанно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85E">
              <w:rPr>
                <w:rFonts w:ascii="Times New Roman" w:hAnsi="Times New Roman" w:cs="Times New Roman"/>
                <w:sz w:val="24"/>
                <w:szCs w:val="24"/>
              </w:rPr>
              <w:t>, заботливо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85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85E">
              <w:rPr>
                <w:rFonts w:ascii="Times New Roman" w:hAnsi="Times New Roman" w:cs="Times New Roman"/>
                <w:sz w:val="24"/>
                <w:szCs w:val="24"/>
              </w:rPr>
              <w:t xml:space="preserve"> к старшим и младшим.</w:t>
            </w:r>
          </w:p>
          <w:p w:rsidR="00AC46E2" w:rsidRPr="008F0058" w:rsidRDefault="00AC46E2" w:rsidP="002D0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E2" w:rsidRPr="008F0058" w:rsidTr="009A6531">
        <w:tc>
          <w:tcPr>
            <w:tcW w:w="15447" w:type="dxa"/>
            <w:gridSpan w:val="3"/>
          </w:tcPr>
          <w:p w:rsidR="00AC46E2" w:rsidRPr="00926223" w:rsidRDefault="00AC46E2" w:rsidP="00AC46E2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2622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 xml:space="preserve">Раздел </w:t>
            </w:r>
            <w:r w:rsidRPr="0092622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92622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 Правила общения (взаимоотношений с другими людьми) (11 часов)</w:t>
            </w:r>
          </w:p>
          <w:p w:rsidR="00AC46E2" w:rsidRPr="008F0058" w:rsidRDefault="00AC46E2" w:rsidP="00AC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E2" w:rsidRPr="008F0058" w:rsidTr="00AC46E2">
        <w:tc>
          <w:tcPr>
            <w:tcW w:w="6865" w:type="dxa"/>
          </w:tcPr>
          <w:p w:rsidR="00AC46E2" w:rsidRPr="00926223" w:rsidRDefault="00AC46E2" w:rsidP="00AC46E2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6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Точность: береги свое время и время других (2 часа)</w:t>
            </w:r>
          </w:p>
          <w:p w:rsidR="00AC46E2" w:rsidRPr="00926223" w:rsidRDefault="00AC46E2" w:rsidP="00AC46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«Береги свое время» (памятка). Работа по составлению режима дня. «Стихи о человеке и его часах» С. </w:t>
            </w:r>
            <w:proofErr w:type="spellStart"/>
            <w:r w:rsidRPr="0092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Баруздин</w:t>
            </w:r>
            <w:proofErr w:type="spellEnd"/>
            <w:r w:rsidRPr="0092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Обсуждение. Загадки.</w:t>
            </w:r>
          </w:p>
          <w:p w:rsidR="00AC46E2" w:rsidRPr="00926223" w:rsidRDefault="00AC46E2" w:rsidP="00AC46E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6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Твоя речь: слово лечит, слово ранит (3 часа)</w:t>
            </w:r>
          </w:p>
          <w:p w:rsidR="00AC46E2" w:rsidRPr="00926223" w:rsidRDefault="00AC46E2" w:rsidP="00AC46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речь (рассказ учителя). Конкурс пословиц. Формулы приветствия. Притча о Великой силе огня». Инсценировка ситуаций. Хорошие и плохие слова. Советы по отказу от плохих и грубых слов. </w:t>
            </w:r>
          </w:p>
          <w:p w:rsidR="00AC46E2" w:rsidRPr="00926223" w:rsidRDefault="00AC46E2" w:rsidP="00AC46E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6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«Умейте дружбой дорожить». Коллек</w:t>
            </w:r>
            <w:r w:rsidRPr="00926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тивизм (4 часа)</w:t>
            </w:r>
          </w:p>
          <w:p w:rsidR="00AC46E2" w:rsidRPr="00926223" w:rsidRDefault="00AC46E2" w:rsidP="00AC46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деловых качеств классного коллектива. Что такое сплоченность. Игры. Доверие. Открытость. Взаимопомощь. Презентация «Толерантность». Рисунки на тему» «Мой класс».</w:t>
            </w:r>
          </w:p>
          <w:p w:rsidR="00AC46E2" w:rsidRPr="00926223" w:rsidRDefault="00AC46E2" w:rsidP="00AC46E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6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Что такое справедливость? (2 часа)</w:t>
            </w:r>
          </w:p>
          <w:p w:rsidR="00AC46E2" w:rsidRDefault="00AC46E2" w:rsidP="00AC46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Презентация. Обсуждение. </w:t>
            </w:r>
            <w:proofErr w:type="spellStart"/>
            <w:r w:rsidRPr="0092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92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ситуаций.</w:t>
            </w:r>
          </w:p>
          <w:p w:rsidR="00AC46E2" w:rsidRPr="00926223" w:rsidRDefault="00AC46E2" w:rsidP="00AC46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</w:tcPr>
          <w:p w:rsidR="00CA5695" w:rsidRPr="00405E1A" w:rsidRDefault="00CA5695" w:rsidP="00CA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1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CA5695" w:rsidRPr="00405E1A" w:rsidRDefault="00CA5695" w:rsidP="00CA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1A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Дискуссия. </w:t>
            </w:r>
          </w:p>
          <w:p w:rsidR="00AC46E2" w:rsidRDefault="00CA5695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  <w:p w:rsidR="00CA5695" w:rsidRPr="00405E1A" w:rsidRDefault="00CA5695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6408" w:type="dxa"/>
          </w:tcPr>
          <w:p w:rsidR="00B361AF" w:rsidRPr="00926223" w:rsidRDefault="00B361AF" w:rsidP="00B361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1AF">
              <w:rPr>
                <w:rFonts w:ascii="Times New Roman" w:hAnsi="Times New Roman" w:cs="Times New Roman"/>
                <w:sz w:val="24"/>
                <w:szCs w:val="24"/>
              </w:rPr>
              <w:t>Составляют режим дня. Учатся рационально распределять время.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памятку: «</w:t>
            </w:r>
            <w:r w:rsidRPr="0092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Советы по отказу от плохих и грубых слов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2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 презентацию. Инсценируют ситуации.</w:t>
            </w:r>
          </w:p>
          <w:p w:rsidR="00B361AF" w:rsidRDefault="00B361AF" w:rsidP="00B3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1AF" w:rsidRDefault="00B361AF" w:rsidP="00B3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E2" w:rsidRPr="00B361AF" w:rsidRDefault="00B361AF" w:rsidP="00B361A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C46E2" w:rsidRPr="008F0058" w:rsidTr="00694F88">
        <w:tc>
          <w:tcPr>
            <w:tcW w:w="15447" w:type="dxa"/>
            <w:gridSpan w:val="3"/>
          </w:tcPr>
          <w:p w:rsidR="00AC46E2" w:rsidRPr="00926223" w:rsidRDefault="00AC46E2" w:rsidP="00AC46E2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2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92622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92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926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2622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 трудолюбии (7 часов)</w:t>
            </w:r>
          </w:p>
          <w:p w:rsidR="00AC46E2" w:rsidRPr="008F0058" w:rsidRDefault="00AC46E2" w:rsidP="00AC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E2" w:rsidRPr="008F0058" w:rsidTr="00AC46E2">
        <w:tc>
          <w:tcPr>
            <w:tcW w:w="6865" w:type="dxa"/>
          </w:tcPr>
          <w:p w:rsidR="00AC46E2" w:rsidRPr="00926223" w:rsidRDefault="00AC46E2" w:rsidP="00AC46E2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«Труд кормит, а лень портит» (2 часа)</w:t>
            </w:r>
          </w:p>
          <w:p w:rsidR="00AC46E2" w:rsidRPr="00926223" w:rsidRDefault="00AC46E2" w:rsidP="00AC46E2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6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 «Как вы помогаете взрослым и младшим». Список «Мои постоянные обязанности и дела дома», «Что я люблю и не люблю делать». </w:t>
            </w:r>
            <w:proofErr w:type="spellStart"/>
            <w:r w:rsidRPr="009262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Г.Мамлин</w:t>
            </w:r>
            <w:proofErr w:type="spellEnd"/>
            <w:r w:rsidRPr="009262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</w:t>
            </w:r>
            <w:r w:rsidRPr="00926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Сережа ищет карандаш». Обсуждение. Народная мудрость. Тесты-задания.</w:t>
            </w:r>
          </w:p>
          <w:p w:rsidR="00AC46E2" w:rsidRPr="00926223" w:rsidRDefault="00AC46E2" w:rsidP="00AC46E2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6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Организованность в труде (2 часа)</w:t>
            </w:r>
          </w:p>
          <w:p w:rsidR="00AC46E2" w:rsidRPr="00926223" w:rsidRDefault="00AC46E2" w:rsidP="00AC46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26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Разделите так, как делили работу (по В.Осеевой) (вопросы). </w:t>
            </w:r>
            <w:r w:rsidRPr="0092622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И.Крылов </w:t>
            </w:r>
            <w:r w:rsidRPr="00926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Лебедь, Щука и Рак </w:t>
            </w:r>
            <w:r w:rsidRPr="009262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(басня). Обсуждение. Народная мудрость.</w:t>
            </w:r>
          </w:p>
          <w:p w:rsidR="00AC46E2" w:rsidRPr="00926223" w:rsidRDefault="00AC46E2" w:rsidP="00AC46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6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Кем хочу быть, почему? (3 часа)</w:t>
            </w:r>
          </w:p>
          <w:p w:rsidR="00AC46E2" w:rsidRDefault="00AC46E2" w:rsidP="00AC46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«Какие профессии я знаю». Рассказ «Я мечтаю быть…». Рисунок. Сочинение «Профессия моих родителей». </w:t>
            </w:r>
          </w:p>
          <w:p w:rsidR="00AC46E2" w:rsidRPr="00926223" w:rsidRDefault="00AC46E2" w:rsidP="00AC46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</w:tcPr>
          <w:p w:rsidR="00CA5695" w:rsidRPr="00405E1A" w:rsidRDefault="00CA5695" w:rsidP="00CA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1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CA5695" w:rsidRDefault="00CA5695" w:rsidP="00CA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1A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Дискуссия. </w:t>
            </w:r>
          </w:p>
          <w:p w:rsidR="00CA5695" w:rsidRPr="00405E1A" w:rsidRDefault="00CA5695" w:rsidP="00CA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  <w:p w:rsidR="00AC46E2" w:rsidRPr="00405E1A" w:rsidRDefault="00AC46E2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B361AF" w:rsidRPr="00B361AF" w:rsidRDefault="002D085E" w:rsidP="00B361AF">
            <w:pPr>
              <w:pStyle w:val="Style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Рассуждают о домашних  обязанностях. </w:t>
            </w:r>
            <w:r w:rsidR="00B361AF">
              <w:rPr>
                <w:sz w:val="24"/>
                <w:szCs w:val="24"/>
              </w:rPr>
              <w:t>Знакомятся с новыми профессиями. Рисуют по теме:</w:t>
            </w:r>
            <w:r w:rsidR="00B361AF" w:rsidRPr="00926223">
              <w:rPr>
                <w:color w:val="000000"/>
                <w:sz w:val="24"/>
                <w:szCs w:val="24"/>
              </w:rPr>
              <w:t xml:space="preserve"> «Я мечтаю быть…». </w:t>
            </w:r>
            <w:r w:rsidR="00B361AF">
              <w:rPr>
                <w:sz w:val="24"/>
                <w:szCs w:val="24"/>
              </w:rPr>
              <w:t>Пишут сочинение о профессии родителей.</w:t>
            </w:r>
          </w:p>
          <w:p w:rsidR="00AC46E2" w:rsidRPr="008F0058" w:rsidRDefault="00AC46E2" w:rsidP="00B3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E2" w:rsidRPr="008F0058" w:rsidTr="00C51E26">
        <w:tc>
          <w:tcPr>
            <w:tcW w:w="15447" w:type="dxa"/>
            <w:gridSpan w:val="3"/>
          </w:tcPr>
          <w:p w:rsidR="00AC46E2" w:rsidRPr="00926223" w:rsidRDefault="00AC46E2" w:rsidP="00AC46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2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92622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926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92622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2622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Культура внешнего вида (2 часа)</w:t>
            </w:r>
          </w:p>
          <w:p w:rsidR="00AC46E2" w:rsidRPr="008F0058" w:rsidRDefault="00AC46E2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E2" w:rsidRPr="008F0058" w:rsidTr="00AC46E2">
        <w:tc>
          <w:tcPr>
            <w:tcW w:w="6865" w:type="dxa"/>
          </w:tcPr>
          <w:p w:rsidR="00AC46E2" w:rsidRPr="00926223" w:rsidRDefault="00AC46E2" w:rsidP="00AC46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6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Мой гардероб и уход за ним (1 час)</w:t>
            </w:r>
          </w:p>
          <w:p w:rsidR="00AC46E2" w:rsidRPr="00926223" w:rsidRDefault="00AC46E2" w:rsidP="00AC46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опрятность? (беседа). Правила личной гигиены.</w:t>
            </w:r>
          </w:p>
          <w:p w:rsidR="00AC46E2" w:rsidRPr="00926223" w:rsidRDefault="00AC46E2" w:rsidP="00AC46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6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Будничная и праздничная одежда (1 час)</w:t>
            </w:r>
          </w:p>
          <w:p w:rsidR="00AC46E2" w:rsidRDefault="00AC46E2" w:rsidP="00AC46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 «Будничная и праздничная одежда», обсуждение.</w:t>
            </w:r>
          </w:p>
          <w:p w:rsidR="00AC46E2" w:rsidRPr="00926223" w:rsidRDefault="00AC46E2" w:rsidP="00AC46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</w:tcPr>
          <w:p w:rsidR="00CA5695" w:rsidRPr="00405E1A" w:rsidRDefault="00CA5695" w:rsidP="00CA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1A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CA5695" w:rsidRPr="00405E1A" w:rsidRDefault="00CA5695" w:rsidP="00CA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1A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Дискуссия. </w:t>
            </w:r>
          </w:p>
          <w:p w:rsidR="00AC46E2" w:rsidRPr="00405E1A" w:rsidRDefault="00AC46E2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AC46E2" w:rsidRPr="008F0058" w:rsidRDefault="00B361AF" w:rsidP="002D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умение выглядеть опрятно. Рисуют по теме </w:t>
            </w:r>
            <w:r w:rsidRPr="0092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«Будничная и праздничная одежда»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обсуждают, чем отличается б</w:t>
            </w:r>
            <w:r w:rsidRPr="0092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удничная одежда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92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праздничн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ой.</w:t>
            </w:r>
          </w:p>
        </w:tc>
      </w:tr>
      <w:tr w:rsidR="00AC46E2" w:rsidRPr="008F0058" w:rsidTr="00705E36">
        <w:tc>
          <w:tcPr>
            <w:tcW w:w="15447" w:type="dxa"/>
            <w:gridSpan w:val="3"/>
          </w:tcPr>
          <w:p w:rsidR="00AC46E2" w:rsidRPr="00926223" w:rsidRDefault="00AC46E2" w:rsidP="00AC46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2622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Раздел </w:t>
            </w:r>
            <w:r w:rsidRPr="0092622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V</w:t>
            </w:r>
            <w:r w:rsidRPr="0092622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 Внешкольный этикет (6 часов)</w:t>
            </w:r>
          </w:p>
          <w:p w:rsidR="00AC46E2" w:rsidRPr="008F0058" w:rsidRDefault="00AC46E2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E2" w:rsidRPr="008F0058" w:rsidTr="005A6D9E">
        <w:tc>
          <w:tcPr>
            <w:tcW w:w="6865" w:type="dxa"/>
            <w:tcBorders>
              <w:bottom w:val="single" w:sz="4" w:space="0" w:color="auto"/>
            </w:tcBorders>
          </w:tcPr>
          <w:p w:rsidR="00AC46E2" w:rsidRPr="00926223" w:rsidRDefault="00AC46E2" w:rsidP="00AC46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6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 меня зазвонил телефон... (1 час)</w:t>
            </w:r>
          </w:p>
          <w:p w:rsidR="00AC46E2" w:rsidRPr="00926223" w:rsidRDefault="00AC46E2" w:rsidP="00AC46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23">
              <w:rPr>
                <w:rFonts w:ascii="Times New Roman" w:hAnsi="Times New Roman" w:cs="Times New Roman"/>
                <w:sz w:val="24"/>
                <w:szCs w:val="24"/>
              </w:rPr>
              <w:t>Корней Чуковский «У меня зазвонил телефон», чтение по ролям. Правила общения по телефону в школе.</w:t>
            </w:r>
          </w:p>
          <w:p w:rsidR="00AC46E2" w:rsidRPr="00926223" w:rsidRDefault="00AC46E2" w:rsidP="00AC46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6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поведения в гостях (2 часа)</w:t>
            </w:r>
          </w:p>
          <w:p w:rsidR="00AC46E2" w:rsidRPr="00926223" w:rsidRDefault="00AC46E2" w:rsidP="00AC46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23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этикета в гостях. Как дарить и принимать подарок. Инсценировка ситуаций. Презентация. Обсуждение. </w:t>
            </w:r>
          </w:p>
          <w:p w:rsidR="00AC46E2" w:rsidRPr="00926223" w:rsidRDefault="00AC46E2" w:rsidP="00AC46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6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пишу письмо (1 час)</w:t>
            </w:r>
          </w:p>
          <w:p w:rsidR="00AC46E2" w:rsidRPr="00926223" w:rsidRDefault="00AC46E2" w:rsidP="00AC46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другу, учителю.</w:t>
            </w:r>
          </w:p>
          <w:p w:rsidR="00AC46E2" w:rsidRPr="00926223" w:rsidRDefault="00AC46E2" w:rsidP="00AC46E2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Природа и я — одна семья </w:t>
            </w:r>
            <w:proofErr w:type="gramStart"/>
            <w:r w:rsidRPr="00926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  <w:r w:rsidRPr="00926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часа)</w:t>
            </w:r>
          </w:p>
          <w:p w:rsidR="00AC46E2" w:rsidRPr="00323236" w:rsidRDefault="00AC46E2" w:rsidP="00323236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223">
              <w:rPr>
                <w:rFonts w:ascii="Times New Roman" w:hAnsi="Times New Roman" w:cs="Times New Roman"/>
                <w:sz w:val="24"/>
                <w:szCs w:val="24"/>
              </w:rPr>
              <w:t>Вопросы о природе. Шуточная мини-викторина.</w:t>
            </w:r>
            <w:r w:rsidRPr="0092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Стихотворение «Это называется природа»</w:t>
            </w:r>
            <w:r w:rsidRPr="0092622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Михаила </w:t>
            </w:r>
            <w:proofErr w:type="spellStart"/>
            <w:r w:rsidRPr="0092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Пляцковского</w:t>
            </w:r>
            <w:proofErr w:type="spellEnd"/>
            <w:r w:rsidRPr="0092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Прогулка, игры на свежем воздухе.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CA5695" w:rsidRPr="00405E1A" w:rsidRDefault="00CA5695" w:rsidP="00CA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</w:t>
            </w:r>
          </w:p>
          <w:p w:rsidR="00CA5695" w:rsidRPr="00405E1A" w:rsidRDefault="00CA5695" w:rsidP="00CA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1A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Дискуссия. </w:t>
            </w:r>
          </w:p>
          <w:p w:rsidR="00AC46E2" w:rsidRDefault="00CA5695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  <w:p w:rsidR="00CA5695" w:rsidRPr="00405E1A" w:rsidRDefault="00CA5695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AC46E2" w:rsidRPr="008F0058" w:rsidRDefault="002D085E" w:rsidP="002D0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правильно общаться по телефону. Знакомятся с правилами этикета в гостях. Инсценируют ситуации, обсуждают их. Учатся правильно составлять письма. </w:t>
            </w:r>
          </w:p>
        </w:tc>
      </w:tr>
    </w:tbl>
    <w:p w:rsidR="00AC46E2" w:rsidRDefault="00AC46E2" w:rsidP="008E65D4">
      <w:pPr>
        <w:jc w:val="center"/>
        <w:rPr>
          <w:sz w:val="28"/>
          <w:szCs w:val="28"/>
        </w:rPr>
      </w:pPr>
    </w:p>
    <w:p w:rsidR="008E65D4" w:rsidRPr="004A719E" w:rsidRDefault="008E65D4" w:rsidP="004A719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19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3 класс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4"/>
        <w:gridCol w:w="12052"/>
        <w:gridCol w:w="1276"/>
        <w:gridCol w:w="1275"/>
      </w:tblGrid>
      <w:tr w:rsidR="008E65D4" w:rsidRPr="00961B17" w:rsidTr="00D03F36">
        <w:trPr>
          <w:trHeight w:val="420"/>
        </w:trPr>
        <w:tc>
          <w:tcPr>
            <w:tcW w:w="814" w:type="dxa"/>
            <w:vMerge w:val="restart"/>
            <w:vAlign w:val="center"/>
          </w:tcPr>
          <w:p w:rsidR="008E65D4" w:rsidRPr="008E65D4" w:rsidRDefault="008E65D4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052" w:type="dxa"/>
            <w:vMerge w:val="restart"/>
          </w:tcPr>
          <w:p w:rsidR="008E65D4" w:rsidRPr="008E65D4" w:rsidRDefault="008E65D4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  <w:gridSpan w:val="2"/>
          </w:tcPr>
          <w:p w:rsidR="008E65D4" w:rsidRPr="008E65D4" w:rsidRDefault="004A719E" w:rsidP="004A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E65D4" w:rsidRPr="00961B17" w:rsidTr="00D03F36">
        <w:trPr>
          <w:trHeight w:val="362"/>
        </w:trPr>
        <w:tc>
          <w:tcPr>
            <w:tcW w:w="814" w:type="dxa"/>
            <w:vMerge/>
            <w:vAlign w:val="center"/>
          </w:tcPr>
          <w:p w:rsidR="008E65D4" w:rsidRPr="008E65D4" w:rsidRDefault="008E65D4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2" w:type="dxa"/>
            <w:vMerge/>
          </w:tcPr>
          <w:p w:rsidR="008E65D4" w:rsidRPr="008E65D4" w:rsidRDefault="008E65D4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65D4" w:rsidRPr="008E65D4" w:rsidRDefault="004A719E" w:rsidP="004A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8E65D4" w:rsidRPr="008E65D4" w:rsidRDefault="004A719E" w:rsidP="004A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E65D4" w:rsidRPr="00961B17" w:rsidTr="00D03F36">
        <w:trPr>
          <w:trHeight w:val="225"/>
        </w:trPr>
        <w:tc>
          <w:tcPr>
            <w:tcW w:w="154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65D4" w:rsidRPr="008E65D4" w:rsidRDefault="008E65D4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8E65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Школьный этикет (правила поведения в школе)</w:t>
            </w:r>
          </w:p>
        </w:tc>
      </w:tr>
      <w:tr w:rsidR="00BC2C31" w:rsidRPr="00961B17" w:rsidTr="00D03F36">
        <w:trPr>
          <w:trHeight w:val="285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C31" w:rsidRPr="008E65D4" w:rsidRDefault="00BC2C31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2" w:type="dxa"/>
            <w:tcBorders>
              <w:top w:val="single" w:sz="4" w:space="0" w:color="auto"/>
              <w:bottom w:val="single" w:sz="4" w:space="0" w:color="auto"/>
            </w:tcBorders>
          </w:tcPr>
          <w:p w:rsidR="00BC2C31" w:rsidRPr="008E65D4" w:rsidRDefault="00BC2C31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</w:tr>
      <w:tr w:rsidR="00BC2C31" w:rsidRPr="00961B17" w:rsidTr="00D03F36">
        <w:trPr>
          <w:trHeight w:val="255"/>
        </w:trPr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BC2C31" w:rsidRPr="008E65D4" w:rsidRDefault="00BC2C31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2" w:type="dxa"/>
            <w:tcBorders>
              <w:top w:val="single" w:sz="4" w:space="0" w:color="auto"/>
            </w:tcBorders>
          </w:tcPr>
          <w:p w:rsidR="00BC2C31" w:rsidRPr="008E65D4" w:rsidRDefault="00BC2C31" w:rsidP="005A6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школьная дисциплина?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BC2C31" w:rsidRPr="00961B17" w:rsidTr="00D03F36">
        <w:tc>
          <w:tcPr>
            <w:tcW w:w="814" w:type="dxa"/>
            <w:vAlign w:val="center"/>
          </w:tcPr>
          <w:p w:rsidR="00BC2C31" w:rsidRPr="008E65D4" w:rsidRDefault="00BC2C31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2" w:type="dxa"/>
          </w:tcPr>
          <w:p w:rsidR="00BC2C31" w:rsidRPr="008E65D4" w:rsidRDefault="00BC2C31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школьная дисциплина?</w:t>
            </w:r>
          </w:p>
        </w:tc>
        <w:tc>
          <w:tcPr>
            <w:tcW w:w="1276" w:type="dxa"/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75" w:type="dxa"/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BC2C31" w:rsidRPr="00961B17" w:rsidTr="00D03F36"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BC2C31" w:rsidRPr="008E65D4" w:rsidRDefault="00BC2C31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52" w:type="dxa"/>
            <w:tcBorders>
              <w:left w:val="single" w:sz="4" w:space="0" w:color="auto"/>
              <w:right w:val="single" w:sz="4" w:space="0" w:color="auto"/>
            </w:tcBorders>
          </w:tcPr>
          <w:p w:rsidR="00BC2C31" w:rsidRPr="008E65D4" w:rsidRDefault="00BC2C31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 книгу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BC2C31" w:rsidRPr="00961B17" w:rsidTr="00D03F36"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BC2C31" w:rsidRPr="008E65D4" w:rsidRDefault="00BC2C31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2" w:type="dxa"/>
            <w:tcBorders>
              <w:left w:val="single" w:sz="4" w:space="0" w:color="auto"/>
              <w:right w:val="single" w:sz="4" w:space="0" w:color="auto"/>
            </w:tcBorders>
          </w:tcPr>
          <w:p w:rsidR="00BC2C31" w:rsidRPr="008E65D4" w:rsidRDefault="00BC2C31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 книгу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2C31" w:rsidRPr="008E65D4" w:rsidRDefault="00BC2C31" w:rsidP="0059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BC2C31" w:rsidRPr="00961B17" w:rsidTr="00D03F36">
        <w:trPr>
          <w:trHeight w:val="360"/>
        </w:trPr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BC2C31" w:rsidRPr="008E65D4" w:rsidRDefault="00BC2C31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2" w:type="dxa"/>
            <w:tcBorders>
              <w:bottom w:val="single" w:sz="4" w:space="0" w:color="auto"/>
              <w:right w:val="single" w:sz="4" w:space="0" w:color="auto"/>
            </w:tcBorders>
          </w:tcPr>
          <w:p w:rsidR="00BC2C31" w:rsidRPr="008E65D4" w:rsidRDefault="00BC2C31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Твоя школа, твой класс: соблюдение чистоты и порядка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C2C31" w:rsidRPr="008E65D4" w:rsidRDefault="00BC2C31" w:rsidP="004A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BC2C31" w:rsidRPr="00961B17" w:rsidTr="00D03F36">
        <w:trPr>
          <w:trHeight w:val="435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C31" w:rsidRPr="008E65D4" w:rsidRDefault="00BC2C31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1" w:rsidRPr="008E65D4" w:rsidRDefault="00BC2C31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Твоя школа, твой класс: соблюдение чистоты и порядка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C31" w:rsidRPr="008E65D4" w:rsidRDefault="00BC2C31" w:rsidP="004A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BC2C31" w:rsidRPr="00961B17" w:rsidTr="00D03F36">
        <w:trPr>
          <w:trHeight w:val="375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C31" w:rsidRPr="008E65D4" w:rsidRDefault="00BC2C31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2" w:type="dxa"/>
            <w:tcBorders>
              <w:top w:val="single" w:sz="4" w:space="0" w:color="auto"/>
              <w:right w:val="single" w:sz="4" w:space="0" w:color="auto"/>
            </w:tcBorders>
          </w:tcPr>
          <w:p w:rsidR="00BC2C31" w:rsidRPr="008E65D4" w:rsidRDefault="00BC2C31" w:rsidP="005A6D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Твоя школа, твой класс: соблюдение чистоты и порядка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C2C31" w:rsidRPr="008E65D4" w:rsidRDefault="00BC2C31" w:rsidP="0059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8E65D4" w:rsidRPr="00961B17" w:rsidTr="00D03F36">
        <w:tc>
          <w:tcPr>
            <w:tcW w:w="15417" w:type="dxa"/>
            <w:gridSpan w:val="4"/>
            <w:vAlign w:val="center"/>
          </w:tcPr>
          <w:p w:rsidR="008E65D4" w:rsidRPr="008E65D4" w:rsidRDefault="008E65D4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8E65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Правила общения (взаимоотношений с другими людьми)</w:t>
            </w:r>
          </w:p>
        </w:tc>
      </w:tr>
      <w:tr w:rsidR="00BC2C31" w:rsidRPr="00961B17" w:rsidTr="00D03F36">
        <w:tc>
          <w:tcPr>
            <w:tcW w:w="814" w:type="dxa"/>
            <w:vAlign w:val="center"/>
          </w:tcPr>
          <w:p w:rsidR="00BC2C31" w:rsidRPr="008E65D4" w:rsidRDefault="00BC2C31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52" w:type="dxa"/>
          </w:tcPr>
          <w:p w:rsidR="00BC2C31" w:rsidRPr="008E65D4" w:rsidRDefault="00BC2C31" w:rsidP="005A6D9E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Точность: береги свое время и время других.</w:t>
            </w:r>
          </w:p>
        </w:tc>
        <w:tc>
          <w:tcPr>
            <w:tcW w:w="1276" w:type="dxa"/>
          </w:tcPr>
          <w:p w:rsidR="00BC2C31" w:rsidRPr="008E65D4" w:rsidRDefault="00BC2C31" w:rsidP="0059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75" w:type="dxa"/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BC2C31" w:rsidRPr="00961B17" w:rsidTr="00D03F36">
        <w:tc>
          <w:tcPr>
            <w:tcW w:w="814" w:type="dxa"/>
            <w:vAlign w:val="center"/>
          </w:tcPr>
          <w:p w:rsidR="00BC2C31" w:rsidRPr="008E65D4" w:rsidRDefault="00BC2C31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2" w:type="dxa"/>
          </w:tcPr>
          <w:p w:rsidR="00BC2C31" w:rsidRPr="008E65D4" w:rsidRDefault="00BC2C31" w:rsidP="005A6D9E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Точность: береги свое время и время других.</w:t>
            </w:r>
          </w:p>
        </w:tc>
        <w:tc>
          <w:tcPr>
            <w:tcW w:w="1276" w:type="dxa"/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75" w:type="dxa"/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BC2C31" w:rsidRPr="00961B17" w:rsidTr="00D03F36">
        <w:trPr>
          <w:trHeight w:val="285"/>
        </w:trPr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BC2C31" w:rsidRPr="008E65D4" w:rsidRDefault="00BC2C31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52" w:type="dxa"/>
            <w:tcBorders>
              <w:bottom w:val="single" w:sz="4" w:space="0" w:color="auto"/>
            </w:tcBorders>
          </w:tcPr>
          <w:p w:rsidR="00BC2C31" w:rsidRPr="008E65D4" w:rsidRDefault="00BC2C31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Твоя речь: слово лечит, слово ранит.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BC2C31" w:rsidRPr="00961B17" w:rsidTr="00D03F36">
        <w:trPr>
          <w:trHeight w:val="255"/>
        </w:trPr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BC2C31" w:rsidRPr="008E65D4" w:rsidRDefault="00BC2C31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052" w:type="dxa"/>
            <w:tcBorders>
              <w:top w:val="single" w:sz="4" w:space="0" w:color="auto"/>
            </w:tcBorders>
          </w:tcPr>
          <w:p w:rsidR="00BC2C31" w:rsidRPr="008E65D4" w:rsidRDefault="00BC2C31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Твоя речь: слово лечит, слово ранит.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2C31" w:rsidRPr="008E65D4" w:rsidRDefault="00BC2C31" w:rsidP="0059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BC2C31" w:rsidRPr="00961B17" w:rsidTr="00D03F36"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BC2C31" w:rsidRPr="008E65D4" w:rsidRDefault="00BC2C31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52" w:type="dxa"/>
            <w:tcBorders>
              <w:left w:val="single" w:sz="4" w:space="0" w:color="auto"/>
              <w:right w:val="single" w:sz="4" w:space="0" w:color="auto"/>
            </w:tcBorders>
          </w:tcPr>
          <w:p w:rsidR="00BC2C31" w:rsidRPr="008E65D4" w:rsidRDefault="00BC2C31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Твоя речь: слово лечит, слово ранит.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2C31" w:rsidRPr="008E65D4" w:rsidRDefault="00BC2C31" w:rsidP="0059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BC2C31" w:rsidRPr="00961B17" w:rsidTr="00D03F36"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BC2C31" w:rsidRPr="008E65D4" w:rsidRDefault="00BC2C31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52" w:type="dxa"/>
            <w:tcBorders>
              <w:right w:val="single" w:sz="4" w:space="0" w:color="auto"/>
            </w:tcBorders>
          </w:tcPr>
          <w:p w:rsidR="00BC2C31" w:rsidRPr="008E65D4" w:rsidRDefault="00BC2C31" w:rsidP="005A6D9E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«Умейте дружбой дорожить». Коллективизм.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BC2C31" w:rsidRPr="00961B17" w:rsidTr="00D03F36">
        <w:trPr>
          <w:trHeight w:val="210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31" w:rsidRPr="008E65D4" w:rsidRDefault="00BC2C31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1" w:rsidRPr="008E65D4" w:rsidRDefault="00BC2C31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«Умейте дружбой дорожить». Коллективизм.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BC2C31" w:rsidRPr="00961B17" w:rsidTr="00D03F36">
        <w:trPr>
          <w:trHeight w:val="33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2C31" w:rsidRPr="008E65D4" w:rsidRDefault="00BC2C31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52" w:type="dxa"/>
            <w:tcBorders>
              <w:top w:val="single" w:sz="4" w:space="0" w:color="auto"/>
            </w:tcBorders>
          </w:tcPr>
          <w:p w:rsidR="00BC2C31" w:rsidRPr="008E65D4" w:rsidRDefault="00BC2C31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«Умейте дружб   ой дорожить». Коллективизм.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C2C31" w:rsidRPr="008E65D4" w:rsidRDefault="00BC2C31" w:rsidP="0059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BC2C31" w:rsidRPr="00961B17" w:rsidTr="00D03F36">
        <w:tc>
          <w:tcPr>
            <w:tcW w:w="814" w:type="dxa"/>
            <w:vAlign w:val="center"/>
          </w:tcPr>
          <w:p w:rsidR="00BC2C31" w:rsidRPr="008E65D4" w:rsidRDefault="00BC2C31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52" w:type="dxa"/>
          </w:tcPr>
          <w:p w:rsidR="00BC2C31" w:rsidRPr="008E65D4" w:rsidRDefault="00BC2C31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«Умейте дружбой дорожить». Коллективизм.</w:t>
            </w:r>
          </w:p>
        </w:tc>
        <w:tc>
          <w:tcPr>
            <w:tcW w:w="1276" w:type="dxa"/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75" w:type="dxa"/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BC2C31" w:rsidRPr="00961B17" w:rsidTr="00D03F36">
        <w:trPr>
          <w:trHeight w:val="210"/>
        </w:trPr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BC2C31" w:rsidRPr="008E65D4" w:rsidRDefault="00BC2C31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52" w:type="dxa"/>
            <w:tcBorders>
              <w:bottom w:val="single" w:sz="4" w:space="0" w:color="auto"/>
            </w:tcBorders>
          </w:tcPr>
          <w:p w:rsidR="00BC2C31" w:rsidRPr="008E65D4" w:rsidRDefault="00BC2C31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справедливость?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BC2C31" w:rsidRPr="00961B17" w:rsidTr="00D03F36">
        <w:trPr>
          <w:trHeight w:val="345"/>
        </w:trPr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BC2C31" w:rsidRPr="008E65D4" w:rsidRDefault="00BC2C31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52" w:type="dxa"/>
            <w:tcBorders>
              <w:top w:val="single" w:sz="4" w:space="0" w:color="auto"/>
            </w:tcBorders>
          </w:tcPr>
          <w:p w:rsidR="00BC2C31" w:rsidRPr="008E65D4" w:rsidRDefault="00BC2C31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справедливость?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2C31" w:rsidRPr="008E65D4" w:rsidRDefault="00BC2C31" w:rsidP="00D8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8E65D4" w:rsidRPr="00961B17" w:rsidTr="00D03F36">
        <w:tc>
          <w:tcPr>
            <w:tcW w:w="15417" w:type="dxa"/>
            <w:gridSpan w:val="4"/>
            <w:vAlign w:val="center"/>
          </w:tcPr>
          <w:p w:rsidR="008E65D4" w:rsidRPr="008E65D4" w:rsidRDefault="008E65D4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sz w:val="24"/>
                <w:szCs w:val="24"/>
              </w:rPr>
              <w:t>Тема 3. О трудолюбии</w:t>
            </w:r>
          </w:p>
        </w:tc>
      </w:tr>
      <w:tr w:rsidR="00BC2C31" w:rsidRPr="00961B17" w:rsidTr="00D03F36">
        <w:trPr>
          <w:trHeight w:val="180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2C31" w:rsidRPr="008E65D4" w:rsidRDefault="00BC2C31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52" w:type="dxa"/>
            <w:tcBorders>
              <w:bottom w:val="single" w:sz="4" w:space="0" w:color="auto"/>
            </w:tcBorders>
          </w:tcPr>
          <w:p w:rsidR="00BC2C31" w:rsidRPr="008E65D4" w:rsidRDefault="00BC2C31" w:rsidP="005A6D9E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«Труд кормит, а лень портит».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BC2C31" w:rsidRPr="00961B17" w:rsidTr="00D03F36">
        <w:trPr>
          <w:trHeight w:val="37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2C31" w:rsidRPr="008E65D4" w:rsidRDefault="00BC2C31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52" w:type="dxa"/>
            <w:tcBorders>
              <w:top w:val="single" w:sz="4" w:space="0" w:color="auto"/>
            </w:tcBorders>
          </w:tcPr>
          <w:p w:rsidR="00BC2C31" w:rsidRPr="008E65D4" w:rsidRDefault="00BC2C31" w:rsidP="005A6D9E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«Труд кормит, а лень портит».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2C31" w:rsidRPr="008E65D4" w:rsidRDefault="00BC2C31" w:rsidP="00BC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BC2C31" w:rsidRPr="00961B17" w:rsidTr="00D03F36">
        <w:tc>
          <w:tcPr>
            <w:tcW w:w="814" w:type="dxa"/>
            <w:vAlign w:val="center"/>
          </w:tcPr>
          <w:p w:rsidR="00BC2C31" w:rsidRPr="008E65D4" w:rsidRDefault="00BC2C31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52" w:type="dxa"/>
          </w:tcPr>
          <w:p w:rsidR="00BC2C31" w:rsidRPr="008E65D4" w:rsidRDefault="00BC2C31" w:rsidP="005A6D9E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Организованность в труде. </w:t>
            </w:r>
            <w:r w:rsidRPr="008E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75" w:type="dxa"/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BC2C31" w:rsidRPr="00961B17" w:rsidTr="00D03F36">
        <w:tc>
          <w:tcPr>
            <w:tcW w:w="814" w:type="dxa"/>
            <w:vAlign w:val="center"/>
          </w:tcPr>
          <w:p w:rsidR="00BC2C31" w:rsidRPr="008E65D4" w:rsidRDefault="00BC2C31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52" w:type="dxa"/>
          </w:tcPr>
          <w:p w:rsidR="00BC2C31" w:rsidRPr="008E65D4" w:rsidRDefault="00BC2C31" w:rsidP="005A6D9E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Организованность в труде. </w:t>
            </w:r>
            <w:r w:rsidRPr="008E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C2C31" w:rsidRPr="008E65D4" w:rsidRDefault="00BC2C31" w:rsidP="00BC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75" w:type="dxa"/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BC2C31" w:rsidRPr="00961B17" w:rsidTr="00D03F36">
        <w:trPr>
          <w:trHeight w:val="195"/>
        </w:trPr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BC2C31" w:rsidRPr="008E65D4" w:rsidRDefault="00BC2C31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52" w:type="dxa"/>
            <w:tcBorders>
              <w:bottom w:val="single" w:sz="4" w:space="0" w:color="auto"/>
            </w:tcBorders>
          </w:tcPr>
          <w:p w:rsidR="00BC2C31" w:rsidRPr="008E65D4" w:rsidRDefault="00BC2C31" w:rsidP="005A6D9E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 хочу быть, почему?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BC2C31" w:rsidRPr="00961B17" w:rsidTr="00D03F36">
        <w:trPr>
          <w:trHeight w:val="345"/>
        </w:trPr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2C31" w:rsidRPr="008E65D4" w:rsidRDefault="00BC2C31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31" w:rsidRPr="008E65D4" w:rsidRDefault="00BC2C31" w:rsidP="005A6D9E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 хочу быть, почему?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BC2C31" w:rsidRPr="00961B17" w:rsidTr="00D03F36"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BC2C31" w:rsidRPr="008E65D4" w:rsidRDefault="00BC2C31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52" w:type="dxa"/>
            <w:tcBorders>
              <w:left w:val="single" w:sz="4" w:space="0" w:color="auto"/>
              <w:right w:val="single" w:sz="4" w:space="0" w:color="auto"/>
            </w:tcBorders>
          </w:tcPr>
          <w:p w:rsidR="00BC2C31" w:rsidRPr="008E65D4" w:rsidRDefault="00BC2C31" w:rsidP="005A6D9E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 хочу быть, почему?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C31" w:rsidRPr="008E65D4" w:rsidRDefault="00BC2C31" w:rsidP="00BC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8E65D4" w:rsidRPr="00961B17" w:rsidTr="00D03F36">
        <w:trPr>
          <w:trHeight w:val="345"/>
        </w:trPr>
        <w:tc>
          <w:tcPr>
            <w:tcW w:w="15417" w:type="dxa"/>
            <w:gridSpan w:val="4"/>
            <w:tcBorders>
              <w:bottom w:val="single" w:sz="4" w:space="0" w:color="auto"/>
            </w:tcBorders>
            <w:vAlign w:val="center"/>
          </w:tcPr>
          <w:p w:rsidR="008E65D4" w:rsidRPr="008E65D4" w:rsidRDefault="008E65D4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sz w:val="24"/>
                <w:szCs w:val="24"/>
              </w:rPr>
              <w:t>Тема 4. Культура внешнего вида</w:t>
            </w:r>
          </w:p>
        </w:tc>
      </w:tr>
      <w:tr w:rsidR="00BC2C31" w:rsidRPr="00961B17" w:rsidTr="00D03F36">
        <w:trPr>
          <w:trHeight w:val="195"/>
        </w:trPr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BC2C31" w:rsidRPr="008E65D4" w:rsidRDefault="00BC2C31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052" w:type="dxa"/>
            <w:tcBorders>
              <w:top w:val="single" w:sz="4" w:space="0" w:color="auto"/>
            </w:tcBorders>
          </w:tcPr>
          <w:p w:rsidR="00BC2C31" w:rsidRPr="008E65D4" w:rsidRDefault="00BC2C31" w:rsidP="005A6D9E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Мой гардероб и уход за ним.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2C31" w:rsidRPr="008E65D4" w:rsidRDefault="00BC2C31" w:rsidP="00BC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</w:tr>
      <w:tr w:rsidR="00BC2C31" w:rsidRPr="00961B17" w:rsidTr="00D03F36">
        <w:tc>
          <w:tcPr>
            <w:tcW w:w="814" w:type="dxa"/>
            <w:vAlign w:val="center"/>
          </w:tcPr>
          <w:p w:rsidR="00BC2C31" w:rsidRPr="008E65D4" w:rsidRDefault="00BC2C31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52" w:type="dxa"/>
          </w:tcPr>
          <w:p w:rsidR="00BC2C31" w:rsidRPr="008E65D4" w:rsidRDefault="00BC2C31" w:rsidP="005A6D9E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Будничная и праздничная одежда.</w:t>
            </w:r>
          </w:p>
        </w:tc>
        <w:tc>
          <w:tcPr>
            <w:tcW w:w="1276" w:type="dxa"/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75" w:type="dxa"/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8E65D4" w:rsidRPr="00961B17" w:rsidTr="00D03F36">
        <w:trPr>
          <w:trHeight w:val="315"/>
        </w:trPr>
        <w:tc>
          <w:tcPr>
            <w:tcW w:w="15417" w:type="dxa"/>
            <w:gridSpan w:val="4"/>
            <w:tcBorders>
              <w:bottom w:val="single" w:sz="4" w:space="0" w:color="auto"/>
            </w:tcBorders>
            <w:vAlign w:val="center"/>
          </w:tcPr>
          <w:p w:rsidR="008E65D4" w:rsidRPr="008E65D4" w:rsidRDefault="008E65D4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sz w:val="24"/>
                <w:szCs w:val="24"/>
              </w:rPr>
              <w:t>Тема 5. Внешкольный этикет</w:t>
            </w:r>
          </w:p>
        </w:tc>
      </w:tr>
      <w:tr w:rsidR="00BC2C31" w:rsidRPr="00961B17" w:rsidTr="00D03F36">
        <w:trPr>
          <w:trHeight w:val="225"/>
        </w:trPr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BC2C31" w:rsidRPr="008E65D4" w:rsidRDefault="00BC2C31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52" w:type="dxa"/>
            <w:tcBorders>
              <w:top w:val="single" w:sz="4" w:space="0" w:color="auto"/>
            </w:tcBorders>
          </w:tcPr>
          <w:p w:rsidR="00BC2C31" w:rsidRPr="008E65D4" w:rsidRDefault="00BC2C31" w:rsidP="005A6D9E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меня зазвонил телефон...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BC2C31" w:rsidRPr="00961B17" w:rsidTr="00D03F36">
        <w:tc>
          <w:tcPr>
            <w:tcW w:w="814" w:type="dxa"/>
            <w:vAlign w:val="center"/>
          </w:tcPr>
          <w:p w:rsidR="00BC2C31" w:rsidRPr="008E65D4" w:rsidRDefault="00BC2C31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52" w:type="dxa"/>
          </w:tcPr>
          <w:p w:rsidR="00BC2C31" w:rsidRPr="008E65D4" w:rsidRDefault="00BC2C31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гостях.</w:t>
            </w:r>
          </w:p>
        </w:tc>
        <w:tc>
          <w:tcPr>
            <w:tcW w:w="1276" w:type="dxa"/>
          </w:tcPr>
          <w:p w:rsidR="00BC2C31" w:rsidRPr="008E65D4" w:rsidRDefault="00BC2C31" w:rsidP="00BC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5" w:type="dxa"/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BC2C31" w:rsidRPr="00961B17" w:rsidTr="00D03F36">
        <w:trPr>
          <w:trHeight w:val="330"/>
        </w:trPr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BC2C31" w:rsidRPr="008E65D4" w:rsidRDefault="00BC2C31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52" w:type="dxa"/>
            <w:tcBorders>
              <w:bottom w:val="single" w:sz="4" w:space="0" w:color="auto"/>
            </w:tcBorders>
          </w:tcPr>
          <w:p w:rsidR="00BC2C31" w:rsidRPr="008E65D4" w:rsidRDefault="00BC2C31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гостях.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2C31" w:rsidRPr="008E65D4" w:rsidRDefault="00BC2C31" w:rsidP="00BC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BC2C31" w:rsidRPr="00961B17" w:rsidTr="00D03F36">
        <w:trPr>
          <w:trHeight w:val="225"/>
        </w:trPr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BC2C31" w:rsidRPr="008E65D4" w:rsidRDefault="00BC2C31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52" w:type="dxa"/>
            <w:tcBorders>
              <w:top w:val="single" w:sz="4" w:space="0" w:color="auto"/>
            </w:tcBorders>
          </w:tcPr>
          <w:p w:rsidR="00BC2C31" w:rsidRPr="008E65D4" w:rsidRDefault="00BC2C31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пишу письмо.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BC2C31" w:rsidRPr="00961B17" w:rsidTr="00D03F36">
        <w:trPr>
          <w:trHeight w:val="330"/>
        </w:trPr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BC2C31" w:rsidRPr="008E65D4" w:rsidRDefault="00BC2C31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52" w:type="dxa"/>
            <w:tcBorders>
              <w:bottom w:val="single" w:sz="4" w:space="0" w:color="auto"/>
            </w:tcBorders>
          </w:tcPr>
          <w:p w:rsidR="00BC2C31" w:rsidRPr="008E65D4" w:rsidRDefault="00BC2C31" w:rsidP="005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гостях.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2C31" w:rsidRPr="008E65D4" w:rsidRDefault="00BC2C31" w:rsidP="00BC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BC2C31" w:rsidRPr="00961B17" w:rsidTr="00D03F36">
        <w:trPr>
          <w:trHeight w:val="330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C31" w:rsidRPr="008E65D4" w:rsidRDefault="00BC2C31" w:rsidP="005A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52" w:type="dxa"/>
            <w:tcBorders>
              <w:top w:val="single" w:sz="4" w:space="0" w:color="auto"/>
              <w:bottom w:val="single" w:sz="4" w:space="0" w:color="auto"/>
            </w:tcBorders>
          </w:tcPr>
          <w:p w:rsidR="00BC2C31" w:rsidRPr="008E65D4" w:rsidRDefault="00BC2C31" w:rsidP="005A6D9E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я — одна семья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C2C31" w:rsidRPr="008E65D4" w:rsidRDefault="00BC2C31" w:rsidP="005A6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</w:tbl>
    <w:p w:rsidR="00CD00F9" w:rsidRDefault="00CD00F9" w:rsidP="00926223"/>
    <w:sectPr w:rsidR="00CD00F9" w:rsidSect="00F840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D56"/>
    <w:multiLevelType w:val="hybridMultilevel"/>
    <w:tmpl w:val="140C5654"/>
    <w:lvl w:ilvl="0" w:tplc="520876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4069"/>
    <w:rsid w:val="002D085E"/>
    <w:rsid w:val="00320332"/>
    <w:rsid w:val="00323236"/>
    <w:rsid w:val="00430065"/>
    <w:rsid w:val="004A719E"/>
    <w:rsid w:val="00596E04"/>
    <w:rsid w:val="008E65D4"/>
    <w:rsid w:val="00926223"/>
    <w:rsid w:val="00AC46E2"/>
    <w:rsid w:val="00B361AF"/>
    <w:rsid w:val="00B84BC0"/>
    <w:rsid w:val="00BC2C31"/>
    <w:rsid w:val="00C545A1"/>
    <w:rsid w:val="00CA5695"/>
    <w:rsid w:val="00CD00F9"/>
    <w:rsid w:val="00D03F36"/>
    <w:rsid w:val="00D86A1E"/>
    <w:rsid w:val="00E271E8"/>
    <w:rsid w:val="00F8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37C9"/>
  <w15:docId w15:val="{73A99A07-769A-4F23-B511-44F1D1CA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069"/>
    <w:pPr>
      <w:ind w:left="720"/>
      <w:contextualSpacing/>
    </w:pPr>
  </w:style>
  <w:style w:type="paragraph" w:customStyle="1" w:styleId="style00">
    <w:name w:val="style00"/>
    <w:basedOn w:val="a"/>
    <w:rsid w:val="00F8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F84069"/>
    <w:rPr>
      <w:i/>
      <w:iCs/>
    </w:rPr>
  </w:style>
  <w:style w:type="paragraph" w:customStyle="1" w:styleId="style20">
    <w:name w:val="style20"/>
    <w:basedOn w:val="a"/>
    <w:rsid w:val="00F8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8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6223"/>
  </w:style>
  <w:style w:type="paragraph" w:customStyle="1" w:styleId="Style1">
    <w:name w:val="Style1"/>
    <w:basedOn w:val="a"/>
    <w:rsid w:val="008E65D4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AC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Толян</cp:lastModifiedBy>
  <cp:revision>8</cp:revision>
  <dcterms:created xsi:type="dcterms:W3CDTF">2021-02-28T03:06:00Z</dcterms:created>
  <dcterms:modified xsi:type="dcterms:W3CDTF">2021-03-03T15:59:00Z</dcterms:modified>
</cp:coreProperties>
</file>