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67" w:rsidRDefault="00B17A67" w:rsidP="00AD2911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71.65pt;margin-top:20.7pt;width:676.1pt;height:477.15pt;z-index:251664384">
            <v:imagedata r:id="rId5" o:title=""/>
          </v:shape>
        </w:pict>
      </w:r>
      <w:r>
        <w:rPr>
          <w:noProof/>
        </w:rPr>
      </w:r>
      <w:r>
        <w:pict>
          <v:group id="_x0000_s1028" editas="canvas" style="width:426pt;height:603.75pt;mso-position-horizontal-relative:char;mso-position-vertical-relative:line" coordsize="8520,12075">
            <o:lock v:ext="edit" aspectratio="t"/>
            <v:shape id="_x0000_s1027" type="#_x0000_t75" style="position:absolute;width:8520;height:1207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B17A67" w:rsidRDefault="00B17A67" w:rsidP="00AD2911">
      <w:pPr>
        <w:jc w:val="both"/>
      </w:pPr>
    </w:p>
    <w:p w:rsidR="00AD0F8A" w:rsidRPr="00AD2911" w:rsidRDefault="00AD0F8A" w:rsidP="00AD2911">
      <w:pPr>
        <w:jc w:val="both"/>
        <w:rPr>
          <w:b/>
        </w:rPr>
      </w:pPr>
      <w:r w:rsidRPr="00AD2911">
        <w:t xml:space="preserve">                                                     </w:t>
      </w:r>
      <w:r w:rsidRPr="00AD2911">
        <w:rPr>
          <w:b/>
        </w:rPr>
        <w:t>Пояснительная записка.</w:t>
      </w:r>
    </w:p>
    <w:p w:rsidR="00AD0F8A" w:rsidRPr="00AD2911" w:rsidRDefault="00AD0F8A" w:rsidP="00AD2911">
      <w:pPr>
        <w:jc w:val="both"/>
      </w:pPr>
      <w:r w:rsidRPr="00AD2911">
        <w:t xml:space="preserve">Рабочая программа по музыке разработана на основе </w:t>
      </w:r>
    </w:p>
    <w:p w:rsidR="00AD0F8A" w:rsidRPr="00AD2911" w:rsidRDefault="00AD0F8A" w:rsidP="00AD2911">
      <w:pPr>
        <w:jc w:val="both"/>
      </w:pPr>
      <w:r w:rsidRPr="00AD2911">
        <w:t>- Федерального закона  от 29 декабря  2012 г. № 273-ФЗ «Об образовании в Российской  Федерации»;</w:t>
      </w:r>
    </w:p>
    <w:p w:rsidR="00AD0F8A" w:rsidRPr="00AD2911" w:rsidRDefault="00AD0F8A" w:rsidP="00AD2911">
      <w:pPr>
        <w:jc w:val="both"/>
      </w:pPr>
      <w:r w:rsidRPr="00AD2911">
        <w:t>- Федерального государственного образовательного стандарта  общего начального образования  (приказ</w:t>
      </w:r>
      <w:r w:rsidR="00FA22C7" w:rsidRPr="00AD2911">
        <w:t xml:space="preserve"> </w:t>
      </w:r>
      <w:r w:rsidRPr="00AD2911">
        <w:t xml:space="preserve"> </w:t>
      </w:r>
      <w:proofErr w:type="spellStart"/>
      <w:r w:rsidRPr="00AD2911">
        <w:t>Минобрнауки</w:t>
      </w:r>
      <w:proofErr w:type="spellEnd"/>
      <w:r w:rsidR="00FA22C7" w:rsidRPr="00AD2911">
        <w:t xml:space="preserve"> </w:t>
      </w:r>
      <w:r w:rsidRPr="00AD2911">
        <w:t xml:space="preserve"> РФ № 373 от 6 октября 2009 г.);</w:t>
      </w:r>
    </w:p>
    <w:p w:rsidR="00AD0F8A" w:rsidRPr="00AD2911" w:rsidRDefault="00AD0F8A" w:rsidP="00AD2911">
      <w:pPr>
        <w:jc w:val="both"/>
      </w:pPr>
      <w:r w:rsidRPr="00AD2911">
        <w:t>- Основной образовательной программы  МБОУ «Вознесенская СОШ»;</w:t>
      </w:r>
    </w:p>
    <w:p w:rsidR="00AD0F8A" w:rsidRPr="00AD2911" w:rsidRDefault="00AD0F8A" w:rsidP="00AD2911">
      <w:pPr>
        <w:jc w:val="both"/>
      </w:pPr>
      <w:r w:rsidRPr="00AD2911">
        <w:t>- Учебного плана ОУ;</w:t>
      </w:r>
    </w:p>
    <w:p w:rsidR="00AD0F8A" w:rsidRPr="00AD2911" w:rsidRDefault="00AD0F8A" w:rsidP="00AD2911">
      <w:pPr>
        <w:jc w:val="both"/>
      </w:pPr>
      <w:r w:rsidRPr="00AD2911">
        <w:t>- Федерального перечня учебников, рекомендованных Министерством образования и науки Российской Федерации к использованию в образовательном процессе в УО, согласно требованиям ФГОС НОО (2-го поколения);</w:t>
      </w:r>
    </w:p>
    <w:p w:rsidR="00AD0F8A" w:rsidRPr="00AD2911" w:rsidRDefault="00AD0F8A" w:rsidP="00AD2911">
      <w:pPr>
        <w:jc w:val="both"/>
      </w:pPr>
      <w:r w:rsidRPr="00AD2911">
        <w:t>- примерной  программы по учебным предметам. Начальная школа. В 2 ч. Ч.2./ Москва «Просвещение» 2015 г.;</w:t>
      </w:r>
    </w:p>
    <w:p w:rsidR="00AD0F8A" w:rsidRPr="00AD2911" w:rsidRDefault="00AD0F8A" w:rsidP="00AD2911">
      <w:pPr>
        <w:jc w:val="both"/>
      </w:pPr>
      <w:r w:rsidRPr="00AD2911">
        <w:t xml:space="preserve">- авторской программы  </w:t>
      </w:r>
      <w:proofErr w:type="spellStart"/>
      <w:r w:rsidRPr="00AD2911">
        <w:t>В.В.Алеева</w:t>
      </w:r>
      <w:proofErr w:type="spellEnd"/>
      <w:r w:rsidRPr="00AD2911">
        <w:t xml:space="preserve">, Т.И. </w:t>
      </w:r>
      <w:proofErr w:type="spellStart"/>
      <w:r w:rsidRPr="00AD2911">
        <w:t>Науменко</w:t>
      </w:r>
      <w:proofErr w:type="spellEnd"/>
      <w:r w:rsidRPr="00AD2911">
        <w:t xml:space="preserve">, </w:t>
      </w:r>
      <w:proofErr w:type="spellStart"/>
      <w:r w:rsidRPr="00AD2911">
        <w:t>Т.Н.Кичак</w:t>
      </w:r>
      <w:proofErr w:type="spellEnd"/>
      <w:r w:rsidRPr="00AD2911">
        <w:t xml:space="preserve"> «Музыка. 1-4 классы </w:t>
      </w:r>
      <w:proofErr w:type="gramStart"/>
      <w:r w:rsidRPr="00AD2911">
        <w:t xml:space="preserve">( </w:t>
      </w:r>
      <w:proofErr w:type="gramEnd"/>
      <w:r w:rsidRPr="00AD2911">
        <w:t>издательство: Москва Дрофа, 2015 год)</w:t>
      </w:r>
      <w:proofErr w:type="gramStart"/>
      <w:r w:rsidRPr="00AD2911">
        <w:t xml:space="preserve"> ,</w:t>
      </w:r>
      <w:proofErr w:type="gramEnd"/>
      <w:r w:rsidRPr="00AD2911">
        <w:t xml:space="preserve"> утверждённой  МО РФ в соответствии с требованиями  Федерального компонента  государственного стандарта  начального образования.</w:t>
      </w:r>
    </w:p>
    <w:p w:rsidR="00AD0F8A" w:rsidRPr="00AD2911" w:rsidRDefault="00AD0F8A" w:rsidP="00AD2911">
      <w:pPr>
        <w:jc w:val="both"/>
      </w:pPr>
    </w:p>
    <w:p w:rsidR="00AD0F8A" w:rsidRPr="00AD2911" w:rsidRDefault="00AD0F8A" w:rsidP="00AD2911">
      <w:pPr>
        <w:jc w:val="both"/>
      </w:pPr>
      <w:r w:rsidRPr="00AD2911">
        <w:t xml:space="preserve">                                               </w:t>
      </w:r>
      <w:r w:rsidRPr="00AD2911">
        <w:rPr>
          <w:b/>
        </w:rPr>
        <w:t>Общая характеристика программы</w:t>
      </w:r>
    </w:p>
    <w:p w:rsidR="00AD0F8A" w:rsidRPr="00AD2911" w:rsidRDefault="00AD0F8A" w:rsidP="00AD2911">
      <w:pPr>
        <w:jc w:val="both"/>
      </w:pPr>
      <w:r w:rsidRPr="00AD2911">
        <w:tab/>
        <w:t>Данная программа учитывает позитивные традиции в области музыкально – эстетического образования школьников.  Рабочая программа «Музыка»,  рассчитанная  на один год обучения, предназначен</w:t>
      </w:r>
      <w:r w:rsidR="00AD2911" w:rsidRPr="00AD2911">
        <w:t>а для 4</w:t>
      </w:r>
      <w:r w:rsidRPr="00AD2911">
        <w:t xml:space="preserve"> класса общеобразовательных учреждений различного типа. Она полностью учитывает главные положения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Фундаментального ядра содержания общего образования, Примерной программы начального общего образования  по музыке, Проектных задач  в начальной школе, Планируемых результатов начального общего образования. </w:t>
      </w:r>
    </w:p>
    <w:p w:rsidR="00AD0F8A" w:rsidRPr="00AD2911" w:rsidRDefault="00AD0F8A" w:rsidP="00AD2911">
      <w:pPr>
        <w:jc w:val="both"/>
      </w:pPr>
      <w:r w:rsidRPr="00AD2911">
        <w:t xml:space="preserve">         Одновременно данная программа во многом учитывает позитивные традиции в области музыкально-эстетического образования школьников, сложившиеся в отечественной педагогике.</w:t>
      </w:r>
    </w:p>
    <w:p w:rsidR="00AD0F8A" w:rsidRPr="00AD2911" w:rsidRDefault="00AD0F8A" w:rsidP="00AD2911">
      <w:pPr>
        <w:jc w:val="both"/>
      </w:pPr>
      <w:r w:rsidRPr="00AD2911">
        <w:t xml:space="preserve">         ЦЕЛЬ предмета «Музыка» в 1 классе заключается в формировании основ духовно-нравственного воспитания школьников через приобщение к музыкальной культуре как важнейшему компоненту гармонического развития личности.</w:t>
      </w:r>
    </w:p>
    <w:p w:rsidR="00AD0F8A" w:rsidRPr="00AD2911" w:rsidRDefault="00AD0F8A" w:rsidP="00AD2911">
      <w:pPr>
        <w:jc w:val="both"/>
      </w:pPr>
      <w:r w:rsidRPr="00AD2911">
        <w:t xml:space="preserve">         ЗАДАЧИ предмета «Музыка»:</w:t>
      </w:r>
    </w:p>
    <w:p w:rsidR="00AD0F8A" w:rsidRPr="00AD2911" w:rsidRDefault="00AD0F8A" w:rsidP="00AD2911">
      <w:pPr>
        <w:jc w:val="both"/>
      </w:pPr>
      <w:r w:rsidRPr="00AD2911">
        <w:t>- прививать интерес, любовь и уважение к музыке как предмету искусства;</w:t>
      </w:r>
    </w:p>
    <w:p w:rsidR="00AD0F8A" w:rsidRPr="00AD2911" w:rsidRDefault="00AD0F8A" w:rsidP="00AD2911">
      <w:pPr>
        <w:jc w:val="both"/>
      </w:pPr>
      <w:r w:rsidRPr="00AD2911">
        <w:t xml:space="preserve">- научить воспринимать музыку как важнейшую часть каждого человека; </w:t>
      </w:r>
    </w:p>
    <w:p w:rsidR="00AD0F8A" w:rsidRPr="00AD2911" w:rsidRDefault="00AD0F8A" w:rsidP="00AD2911">
      <w:pPr>
        <w:jc w:val="both"/>
      </w:pPr>
      <w:r w:rsidRPr="00AD2911">
        <w:t xml:space="preserve">- способствовать формированию эмоциональной отзывчивости, любви к окружающему миру; </w:t>
      </w:r>
    </w:p>
    <w:p w:rsidR="00AD0F8A" w:rsidRPr="00AD2911" w:rsidRDefault="00AD0F8A" w:rsidP="00AD2911">
      <w:pPr>
        <w:jc w:val="both"/>
      </w:pPr>
      <w:r w:rsidRPr="00AD2911">
        <w:t xml:space="preserve">- воспитывать и развивать нравственно-патриотические чувства: любви к Родине, уважение к её истории и традициям; </w:t>
      </w:r>
    </w:p>
    <w:p w:rsidR="00AD0F8A" w:rsidRPr="00AD2911" w:rsidRDefault="00AD0F8A" w:rsidP="00AD2911">
      <w:pPr>
        <w:jc w:val="both"/>
      </w:pPr>
      <w:r w:rsidRPr="00AD2911">
        <w:t xml:space="preserve">- прививать основы художественного вкуса; </w:t>
      </w:r>
    </w:p>
    <w:p w:rsidR="00AD0F8A" w:rsidRPr="00AD2911" w:rsidRDefault="00AD0F8A" w:rsidP="00AD2911">
      <w:pPr>
        <w:jc w:val="both"/>
      </w:pPr>
      <w:r w:rsidRPr="00AD2911">
        <w:t>- воспитывать эмоционально-ценностное отношение к музыкальному искусству;</w:t>
      </w:r>
    </w:p>
    <w:p w:rsidR="00AD0F8A" w:rsidRPr="00AD2911" w:rsidRDefault="00AD0F8A" w:rsidP="00AD2911">
      <w:pPr>
        <w:jc w:val="both"/>
      </w:pPr>
      <w:r w:rsidRPr="00AD2911">
        <w:t xml:space="preserve">- научить видеть взаимосвязи  между музыкой  и другими видами искусств </w:t>
      </w:r>
    </w:p>
    <w:p w:rsidR="00AD0F8A" w:rsidRPr="00AD2911" w:rsidRDefault="00AD0F8A" w:rsidP="00AD2911">
      <w:pPr>
        <w:jc w:val="both"/>
      </w:pPr>
      <w:r w:rsidRPr="00AD2911">
        <w:t xml:space="preserve">       </w:t>
      </w:r>
    </w:p>
    <w:p w:rsidR="00AD0F8A" w:rsidRPr="00AD2911" w:rsidRDefault="00AD0F8A" w:rsidP="00AD2911">
      <w:pPr>
        <w:jc w:val="both"/>
      </w:pPr>
      <w:r w:rsidRPr="00AD2911">
        <w:t>( в первую очередь литературой и изобразительным искусством);</w:t>
      </w:r>
    </w:p>
    <w:p w:rsidR="00AD0F8A" w:rsidRPr="00AD2911" w:rsidRDefault="00AD0F8A" w:rsidP="00AD2911">
      <w:pPr>
        <w:jc w:val="both"/>
      </w:pPr>
      <w:r w:rsidRPr="00AD2911">
        <w:t xml:space="preserve">- обогатить знаниями о музыкальном искусстве; </w:t>
      </w:r>
    </w:p>
    <w:p w:rsidR="00AD0F8A" w:rsidRPr="00AD2911" w:rsidRDefault="00AD0F8A" w:rsidP="00AD2911">
      <w:pPr>
        <w:jc w:val="both"/>
      </w:pPr>
      <w:r w:rsidRPr="00AD2911">
        <w:t xml:space="preserve">- научить практическим умениям и навыкам в учебно- творческой деятельности; </w:t>
      </w:r>
    </w:p>
    <w:p w:rsidR="00AD0F8A" w:rsidRPr="00AD2911" w:rsidRDefault="00AD0F8A" w:rsidP="00AD2911">
      <w:pPr>
        <w:jc w:val="both"/>
      </w:pPr>
      <w:r w:rsidRPr="00AD2911">
        <w:lastRenderedPageBreak/>
        <w:t>- Сформировать потребность в общении с музыкой.</w:t>
      </w:r>
    </w:p>
    <w:p w:rsidR="00AD0F8A" w:rsidRPr="00AD2911" w:rsidRDefault="00AD0F8A" w:rsidP="00AD2911">
      <w:pPr>
        <w:jc w:val="both"/>
      </w:pPr>
      <w:r w:rsidRPr="00AD2911">
        <w:t xml:space="preserve">     Реализация задач осуществляется через различные виды музыкальной деятельности: слушание музыки, пение, инструментальное </w:t>
      </w:r>
      <w:proofErr w:type="spellStart"/>
      <w:r w:rsidRPr="00AD2911">
        <w:t>музицирование</w:t>
      </w:r>
      <w:proofErr w:type="spellEnd"/>
      <w:r w:rsidRPr="00AD2911">
        <w:t>, музыкально-пластическое движение, драматизацию музыкальных  произведений.</w:t>
      </w:r>
    </w:p>
    <w:p w:rsidR="00AD0F8A" w:rsidRPr="00AD2911" w:rsidRDefault="00AD0F8A" w:rsidP="00AD2911">
      <w:pPr>
        <w:jc w:val="both"/>
      </w:pPr>
      <w:r w:rsidRPr="00AD2911">
        <w:t xml:space="preserve">      В соответствии с Базисным учебным п</w:t>
      </w:r>
      <w:r w:rsidR="001C093B" w:rsidRPr="00AD2911">
        <w:t xml:space="preserve">ланом  предмет «Музыка» в четвёртом </w:t>
      </w:r>
      <w:r w:rsidRPr="00AD2911">
        <w:t xml:space="preserve"> классе количес</w:t>
      </w:r>
      <w:r w:rsidR="001C093B" w:rsidRPr="00AD2911">
        <w:t>тво часов в неделю 1 час,  на 34</w:t>
      </w:r>
      <w:r w:rsidRPr="00AD2911">
        <w:t xml:space="preserve"> учебные недели.</w:t>
      </w:r>
    </w:p>
    <w:p w:rsidR="00AD0F8A" w:rsidRPr="00AD2911" w:rsidRDefault="00AD0F8A" w:rsidP="00AD2911">
      <w:pPr>
        <w:jc w:val="both"/>
      </w:pPr>
      <w:r w:rsidRPr="00AD2911">
        <w:t>В рабочей</w:t>
      </w:r>
      <w:r w:rsidR="001C093B" w:rsidRPr="00AD2911">
        <w:t xml:space="preserve"> программе широко применяются: м</w:t>
      </w:r>
      <w:r w:rsidRPr="00AD2911">
        <w:t>етод междисциплинарных связей, стилевой подход, творческий метод, системный подход. Метод восхождения от частного к общему.</w:t>
      </w:r>
    </w:p>
    <w:p w:rsidR="00AD0F8A" w:rsidRPr="00AD2911" w:rsidRDefault="00AD0F8A" w:rsidP="00AD2911">
      <w:pPr>
        <w:jc w:val="both"/>
      </w:pPr>
    </w:p>
    <w:p w:rsidR="00AD0F8A" w:rsidRPr="00AD2911" w:rsidRDefault="00AD0F8A" w:rsidP="00AD2911">
      <w:pPr>
        <w:jc w:val="both"/>
      </w:pPr>
      <w:r w:rsidRPr="00AD2911">
        <w:t>Широкий интегративный конте</w:t>
      </w:r>
      <w:proofErr w:type="gramStart"/>
      <w:r w:rsidRPr="00AD2911">
        <w:t>кст  пр</w:t>
      </w:r>
      <w:proofErr w:type="gramEnd"/>
      <w:r w:rsidRPr="00AD2911">
        <w:t xml:space="preserve">ограммы не снижает </w:t>
      </w:r>
      <w:proofErr w:type="spellStart"/>
      <w:r w:rsidRPr="00AD2911">
        <w:t>са</w:t>
      </w:r>
      <w:r w:rsidR="001C093B" w:rsidRPr="00AD2911">
        <w:t>моценности</w:t>
      </w:r>
      <w:proofErr w:type="spellEnd"/>
      <w:r w:rsidR="001C093B" w:rsidRPr="00AD2911">
        <w:t xml:space="preserve">  предмета «Музыка», а </w:t>
      </w:r>
      <w:r w:rsidRPr="00AD2911">
        <w:t xml:space="preserve"> придаёт большой объём в восприятии и усвоении его содержания. В результате </w:t>
      </w:r>
      <w:proofErr w:type="spellStart"/>
      <w:r w:rsidRPr="00AD2911">
        <w:t>интегративности</w:t>
      </w:r>
      <w:proofErr w:type="spellEnd"/>
      <w:r w:rsidRPr="00AD2911">
        <w:t xml:space="preserve"> в начальной школе у </w:t>
      </w:r>
      <w:r w:rsidR="001C093B" w:rsidRPr="00AD2911">
        <w:t>выпускников будут сформированы л</w:t>
      </w:r>
      <w:r w:rsidRPr="00AD2911">
        <w:t>ичностные, регулятивные, познавательные и коммуникативные универсальные учебные действия как основа умения учиться.</w:t>
      </w:r>
    </w:p>
    <w:p w:rsidR="00AD0F8A" w:rsidRPr="00AD2911" w:rsidRDefault="00AD0F8A" w:rsidP="00AD2911">
      <w:pPr>
        <w:jc w:val="both"/>
      </w:pPr>
      <w:r w:rsidRPr="00AD2911">
        <w:t xml:space="preserve">      Ценностные ориентиры содержания курса заключаются:</w:t>
      </w:r>
    </w:p>
    <w:p w:rsidR="00AD0F8A" w:rsidRPr="00AD2911" w:rsidRDefault="00AD0F8A" w:rsidP="00AD2911">
      <w:pPr>
        <w:jc w:val="both"/>
      </w:pPr>
      <w:r w:rsidRPr="00AD2911">
        <w:t xml:space="preserve">- в воспитании нравственного, ответственного, инициативного и компетентного человека; </w:t>
      </w:r>
    </w:p>
    <w:p w:rsidR="00AD0F8A" w:rsidRPr="00AD2911" w:rsidRDefault="00AD0F8A" w:rsidP="00AD2911">
      <w:pPr>
        <w:jc w:val="both"/>
      </w:pPr>
      <w:r w:rsidRPr="00AD2911">
        <w:t xml:space="preserve">- в формировании и воспитании чувства патриотизма и гражданской солидарности; </w:t>
      </w:r>
    </w:p>
    <w:p w:rsidR="00AD0F8A" w:rsidRPr="00AD2911" w:rsidRDefault="00AD0F8A" w:rsidP="00AD2911">
      <w:pPr>
        <w:jc w:val="both"/>
      </w:pPr>
      <w:r w:rsidRPr="00AD2911">
        <w:t xml:space="preserve">- в формировании и воспитании эстетического вкуса; </w:t>
      </w:r>
    </w:p>
    <w:p w:rsidR="00AD0F8A" w:rsidRPr="00AD2911" w:rsidRDefault="00AD0F8A" w:rsidP="00AD2911">
      <w:pPr>
        <w:jc w:val="both"/>
      </w:pPr>
      <w:r w:rsidRPr="00AD2911">
        <w:t xml:space="preserve">- в формировании основ музыкальной культуры; </w:t>
      </w:r>
    </w:p>
    <w:p w:rsidR="00AD0F8A" w:rsidRPr="00AD2911" w:rsidRDefault="00AD0F8A" w:rsidP="00AD2911">
      <w:pPr>
        <w:jc w:val="both"/>
      </w:pPr>
      <w:r w:rsidRPr="00AD2911">
        <w:t>- в воспитании эмоционально-ценностного отношения к искусству, музыке своего народа и музыке народов мира.</w:t>
      </w:r>
    </w:p>
    <w:p w:rsidR="00D060E9" w:rsidRPr="00AD2911" w:rsidRDefault="00D060E9" w:rsidP="00AD2911">
      <w:pPr>
        <w:jc w:val="both"/>
      </w:pPr>
    </w:p>
    <w:p w:rsidR="00AD0F8A" w:rsidRPr="00AD2911" w:rsidRDefault="00AD0F8A" w:rsidP="00AD2911">
      <w:pPr>
        <w:jc w:val="both"/>
      </w:pPr>
      <w:r w:rsidRPr="00AD2911">
        <w:t xml:space="preserve">                       Личностные, </w:t>
      </w:r>
      <w:proofErr w:type="spellStart"/>
      <w:r w:rsidRPr="00AD2911">
        <w:t>метапредметные</w:t>
      </w:r>
      <w:proofErr w:type="spellEnd"/>
      <w:r w:rsidRPr="00AD2911">
        <w:t xml:space="preserve"> и пр</w:t>
      </w:r>
      <w:r w:rsidR="001C093B" w:rsidRPr="00AD2911">
        <w:t>едметные результаты освоения в 4</w:t>
      </w:r>
      <w:r w:rsidRPr="00AD2911">
        <w:t xml:space="preserve"> классе:</w:t>
      </w:r>
    </w:p>
    <w:p w:rsidR="00AD0F8A" w:rsidRPr="00AD2911" w:rsidRDefault="00AD0F8A" w:rsidP="00AD2911">
      <w:pPr>
        <w:jc w:val="both"/>
      </w:pPr>
      <w:r w:rsidRPr="00AD2911">
        <w:t>В области личностных результатов:</w:t>
      </w:r>
    </w:p>
    <w:p w:rsidR="00AD0F8A" w:rsidRPr="00AD2911" w:rsidRDefault="00AD0F8A" w:rsidP="00AD2911">
      <w:pPr>
        <w:jc w:val="both"/>
      </w:pPr>
      <w:r w:rsidRPr="00AD2911">
        <w:t xml:space="preserve">- наличие широкой мотивационной основы учебной деятельности, включающей социальные, учебно-познавательные и внешние мотивы; </w:t>
      </w:r>
    </w:p>
    <w:p w:rsidR="00AD0F8A" w:rsidRPr="00AD2911" w:rsidRDefault="00AD0F8A" w:rsidP="00AD2911">
      <w:pPr>
        <w:jc w:val="both"/>
      </w:pPr>
      <w:r w:rsidRPr="00AD2911">
        <w:t>- ориентация на понимание причин успеха в учебной деятельности;</w:t>
      </w:r>
    </w:p>
    <w:p w:rsidR="00AD0F8A" w:rsidRPr="00AD2911" w:rsidRDefault="00AD0F8A" w:rsidP="00AD2911">
      <w:pPr>
        <w:jc w:val="both"/>
      </w:pPr>
      <w:r w:rsidRPr="00AD2911">
        <w:t xml:space="preserve">- наличие эмоционально-ценностного отношения к искусству; </w:t>
      </w:r>
    </w:p>
    <w:p w:rsidR="00AD0F8A" w:rsidRPr="00AD2911" w:rsidRDefault="00AD0F8A" w:rsidP="00AD2911">
      <w:pPr>
        <w:jc w:val="both"/>
      </w:pPr>
      <w:r w:rsidRPr="00AD2911">
        <w:t xml:space="preserve">- реализация творческого потенциала в процессе коллективного (индивидуального) </w:t>
      </w:r>
      <w:proofErr w:type="spellStart"/>
      <w:r w:rsidRPr="00AD2911">
        <w:t>музицирования</w:t>
      </w:r>
      <w:proofErr w:type="spellEnd"/>
      <w:r w:rsidRPr="00AD2911">
        <w:t>;</w:t>
      </w:r>
    </w:p>
    <w:p w:rsidR="00AD0F8A" w:rsidRPr="00AD2911" w:rsidRDefault="00AD0F8A" w:rsidP="00AD2911">
      <w:pPr>
        <w:jc w:val="both"/>
      </w:pPr>
      <w:r w:rsidRPr="00AD2911">
        <w:t>- позитивная самооценка своих музыкально-творческих способностей.</w:t>
      </w:r>
    </w:p>
    <w:p w:rsidR="00FA22C7" w:rsidRPr="00AD2911" w:rsidRDefault="00FA22C7" w:rsidP="00AD2911">
      <w:pPr>
        <w:jc w:val="both"/>
      </w:pPr>
      <w:r w:rsidRPr="00AD2911">
        <w:t xml:space="preserve">- </w:t>
      </w:r>
      <w:r w:rsidR="00F03315" w:rsidRPr="00AD2911">
        <w:t>развитие этических чувств;</w:t>
      </w:r>
    </w:p>
    <w:p w:rsidR="00F03315" w:rsidRPr="00AD2911" w:rsidRDefault="00F03315" w:rsidP="00AD2911">
      <w:pPr>
        <w:jc w:val="both"/>
      </w:pPr>
      <w:r w:rsidRPr="00AD2911">
        <w:t>- выражение чу</w:t>
      </w:r>
      <w:proofErr w:type="gramStart"/>
      <w:r w:rsidRPr="00AD2911">
        <w:t>вств  пр</w:t>
      </w:r>
      <w:proofErr w:type="gramEnd"/>
      <w:r w:rsidRPr="00AD2911">
        <w:t xml:space="preserve">екрасного и эстетических чувств на основе знакомства с произведениями мировой и отечественной музыкальной культуры; </w:t>
      </w:r>
    </w:p>
    <w:p w:rsidR="00F03315" w:rsidRPr="00AD2911" w:rsidRDefault="00F03315" w:rsidP="00AD2911">
      <w:pPr>
        <w:jc w:val="both"/>
      </w:pPr>
      <w:r w:rsidRPr="00AD2911">
        <w:t xml:space="preserve">- наличие </w:t>
      </w:r>
      <w:proofErr w:type="spellStart"/>
      <w:r w:rsidRPr="00AD2911">
        <w:t>эмпатии</w:t>
      </w:r>
      <w:proofErr w:type="spellEnd"/>
      <w:r w:rsidRPr="00AD2911">
        <w:t xml:space="preserve"> как понимания чувств других людей</w:t>
      </w:r>
      <w:r w:rsidR="00D060E9" w:rsidRPr="00AD2911">
        <w:t xml:space="preserve"> и сопереживания им;</w:t>
      </w:r>
    </w:p>
    <w:p w:rsidR="00F03315" w:rsidRPr="00AD2911" w:rsidRDefault="00F03315" w:rsidP="00AD2911">
      <w:pPr>
        <w:jc w:val="both"/>
      </w:pPr>
      <w:r w:rsidRPr="00AD2911">
        <w:t xml:space="preserve">- наличие основы ориентации в нравственном содержании и смысле поступков как собственных, так и окружающих людей; </w:t>
      </w:r>
    </w:p>
    <w:p w:rsidR="00F03315" w:rsidRPr="00AD2911" w:rsidRDefault="00F03315" w:rsidP="00AD2911">
      <w:pPr>
        <w:jc w:val="both"/>
      </w:pPr>
      <w:r w:rsidRPr="00AD2911">
        <w:t xml:space="preserve">- </w:t>
      </w:r>
      <w:r w:rsidR="00D060E9" w:rsidRPr="00AD2911">
        <w:t>наличие способности к  самооценке на основе критерия успешности учебной деятельности;</w:t>
      </w:r>
    </w:p>
    <w:p w:rsidR="00D060E9" w:rsidRPr="00AD2911" w:rsidRDefault="00D060E9" w:rsidP="00AD2911">
      <w:pPr>
        <w:jc w:val="both"/>
      </w:pPr>
      <w:r w:rsidRPr="00AD2911">
        <w:t>- наличие основы гражданской идентичности  личности в форме осознания «я» как гражданина России,  чувства сопричастности и гордости за свою Родину, народ и историю, осознание ответственности  человека за общее благополучие.</w:t>
      </w:r>
    </w:p>
    <w:p w:rsidR="00D060E9" w:rsidRPr="00AD2911" w:rsidRDefault="00D060E9" w:rsidP="00AD2911">
      <w:pPr>
        <w:jc w:val="both"/>
      </w:pPr>
    </w:p>
    <w:p w:rsidR="00AD0F8A" w:rsidRPr="00AD2911" w:rsidRDefault="00AD0F8A" w:rsidP="00AD2911">
      <w:pPr>
        <w:jc w:val="both"/>
      </w:pPr>
      <w:r w:rsidRPr="00AD2911">
        <w:t xml:space="preserve">В области </w:t>
      </w:r>
      <w:proofErr w:type="spellStart"/>
      <w:r w:rsidRPr="00AD2911">
        <w:t>метапредметных</w:t>
      </w:r>
      <w:proofErr w:type="spellEnd"/>
      <w:r w:rsidRPr="00AD2911">
        <w:t xml:space="preserve"> результатов:</w:t>
      </w:r>
    </w:p>
    <w:p w:rsidR="00AD0F8A" w:rsidRPr="00AD2911" w:rsidRDefault="00AD0F8A" w:rsidP="00AD2911">
      <w:pPr>
        <w:jc w:val="both"/>
      </w:pPr>
      <w:r w:rsidRPr="00AD2911">
        <w:t>- умение строить речевые высказывания о музыке (музыкальных произведениях) в устной</w:t>
      </w:r>
      <w:r w:rsidR="0085524E" w:rsidRPr="00AD2911">
        <w:t xml:space="preserve"> и письменной </w:t>
      </w:r>
      <w:r w:rsidRPr="00AD2911">
        <w:t xml:space="preserve"> форме (в соответств</w:t>
      </w:r>
      <w:r w:rsidR="00D060E9" w:rsidRPr="00AD2911">
        <w:t>ии с требованиями учебника для 4</w:t>
      </w:r>
      <w:r w:rsidRPr="00AD2911">
        <w:t xml:space="preserve"> класса);</w:t>
      </w:r>
    </w:p>
    <w:p w:rsidR="00AD0F8A" w:rsidRPr="00AD2911" w:rsidRDefault="00AD0F8A" w:rsidP="00AD2911">
      <w:pPr>
        <w:jc w:val="both"/>
      </w:pPr>
      <w:r w:rsidRPr="00AD2911">
        <w:t>- умение проводить простые</w:t>
      </w:r>
      <w:r w:rsidR="0085524E" w:rsidRPr="00AD2911">
        <w:t xml:space="preserve"> аналогии и </w:t>
      </w:r>
      <w:r w:rsidRPr="00AD2911">
        <w:t xml:space="preserve"> сравнения</w:t>
      </w:r>
      <w:r w:rsidR="0085524E" w:rsidRPr="00AD2911">
        <w:t xml:space="preserve">. Устанавливать простые классификации </w:t>
      </w:r>
      <w:r w:rsidRPr="00AD2911">
        <w:t xml:space="preserve"> между музыкальными произведениями, а также произведениями музыки</w:t>
      </w:r>
      <w:r w:rsidR="0085524E" w:rsidRPr="00AD2911">
        <w:t xml:space="preserve">, литературы </w:t>
      </w:r>
      <w:r w:rsidRPr="00AD2911">
        <w:t xml:space="preserve"> и изобразительного искусства  по заданным в учебнике критериям; </w:t>
      </w:r>
    </w:p>
    <w:p w:rsidR="00AD0F8A" w:rsidRPr="00AD2911" w:rsidRDefault="00AD0F8A" w:rsidP="00AD2911">
      <w:pPr>
        <w:jc w:val="both"/>
      </w:pPr>
      <w:r w:rsidRPr="00AD2911">
        <w:lastRenderedPageBreak/>
        <w:t>- умение устанавливать простые аналогии (образные, тематические</w:t>
      </w:r>
      <w:proofErr w:type="gramStart"/>
      <w:r w:rsidRPr="00AD2911">
        <w:t xml:space="preserve"> )</w:t>
      </w:r>
      <w:proofErr w:type="gramEnd"/>
      <w:r w:rsidRPr="00AD2911">
        <w:t xml:space="preserve"> между произведениями музыки и изобразительного искусства;</w:t>
      </w:r>
    </w:p>
    <w:p w:rsidR="00AD0F8A" w:rsidRPr="00AD2911" w:rsidRDefault="00AD0F8A" w:rsidP="00AD2911">
      <w:pPr>
        <w:jc w:val="both"/>
      </w:pPr>
      <w:r w:rsidRPr="00AD2911">
        <w:t xml:space="preserve">- наличие стремления находить продуктивное сотрудничество ( общение, взаимодействие) со сверстниками </w:t>
      </w:r>
      <w:proofErr w:type="spellStart"/>
      <w:proofErr w:type="gramStart"/>
      <w:r w:rsidRPr="00AD2911">
        <w:t>пр</w:t>
      </w:r>
      <w:proofErr w:type="spellEnd"/>
      <w:proofErr w:type="gramEnd"/>
      <w:r w:rsidRPr="00AD2911">
        <w:t xml:space="preserve">  решении музыкально-творческих задач; </w:t>
      </w:r>
    </w:p>
    <w:p w:rsidR="0085524E" w:rsidRPr="00AD2911" w:rsidRDefault="00AD0F8A" w:rsidP="00AD2911">
      <w:pPr>
        <w:jc w:val="both"/>
      </w:pPr>
      <w:r w:rsidRPr="00AD2911">
        <w:t>- участие в музыкальной жизни класса</w:t>
      </w:r>
      <w:r w:rsidR="004064B0" w:rsidRPr="00AD2911">
        <w:t xml:space="preserve"> </w:t>
      </w:r>
      <w:proofErr w:type="gramStart"/>
      <w:r w:rsidRPr="00AD2911">
        <w:t xml:space="preserve">( </w:t>
      </w:r>
      <w:proofErr w:type="gramEnd"/>
      <w:r w:rsidRPr="00AD2911">
        <w:t>школы,</w:t>
      </w:r>
      <w:r w:rsidR="004064B0" w:rsidRPr="00AD2911">
        <w:t xml:space="preserve"> посёлка,</w:t>
      </w:r>
      <w:r w:rsidRPr="00AD2911">
        <w:t xml:space="preserve"> района).</w:t>
      </w:r>
    </w:p>
    <w:p w:rsidR="0085524E" w:rsidRPr="00AD2911" w:rsidRDefault="0085524E" w:rsidP="00AD2911">
      <w:pPr>
        <w:jc w:val="both"/>
      </w:pPr>
      <w:r w:rsidRPr="00AD2911">
        <w:t>- осуществление поиска необходимой информации для выполнения учебных заданий с использованием учебника для 4 класса и тетради;</w:t>
      </w:r>
    </w:p>
    <w:p w:rsidR="0085524E" w:rsidRPr="00AD2911" w:rsidRDefault="0085524E" w:rsidP="00AD2911">
      <w:pPr>
        <w:jc w:val="both"/>
      </w:pPr>
      <w:r w:rsidRPr="00AD2911">
        <w:t xml:space="preserve">- умение ориентироваться на разнообразие способов решения смысловых и художественно-творческих задач </w:t>
      </w:r>
      <w:proofErr w:type="gramStart"/>
      <w:r w:rsidRPr="00AD2911">
        <w:t xml:space="preserve">( </w:t>
      </w:r>
      <w:proofErr w:type="gramEnd"/>
      <w:r w:rsidRPr="00AD2911">
        <w:t>в соответствии с требованиями учебника для 4 класса);</w:t>
      </w:r>
    </w:p>
    <w:p w:rsidR="0085524E" w:rsidRPr="00AD2911" w:rsidRDefault="0085524E" w:rsidP="00AD2911">
      <w:pPr>
        <w:jc w:val="both"/>
      </w:pPr>
      <w:r w:rsidRPr="00AD2911">
        <w:t xml:space="preserve">- умение использовать знаково-символические средства, представленные в нотных примерах </w:t>
      </w:r>
      <w:r w:rsidR="003B0B85" w:rsidRPr="00AD2911">
        <w:t>учебника, для решения задач;</w:t>
      </w:r>
    </w:p>
    <w:p w:rsidR="003B0B85" w:rsidRPr="00AD2911" w:rsidRDefault="003B0B85" w:rsidP="00AD2911">
      <w:pPr>
        <w:jc w:val="both"/>
      </w:pPr>
      <w:r w:rsidRPr="00AD2911">
        <w:t>- понимание основ смыслового чтения художественных и познавательных текстов;  умение выделять существенную информацию из текстов разных видов;</w:t>
      </w:r>
    </w:p>
    <w:p w:rsidR="003B0B85" w:rsidRPr="00AD2911" w:rsidRDefault="003B0B85" w:rsidP="00AD2911">
      <w:pPr>
        <w:jc w:val="both"/>
      </w:pPr>
      <w:r w:rsidRPr="00AD2911">
        <w:t xml:space="preserve">- умение формулировать собственное мнение и позицию; </w:t>
      </w:r>
    </w:p>
    <w:p w:rsidR="003B0B85" w:rsidRPr="00AD2911" w:rsidRDefault="003B0B85" w:rsidP="00AD2911">
      <w:pPr>
        <w:jc w:val="both"/>
      </w:pPr>
      <w:r w:rsidRPr="00AD2911">
        <w:t>- установление простых причинно-следственных связей  (в соответствии с требованиями учебника для 4 класса);</w:t>
      </w:r>
    </w:p>
    <w:p w:rsidR="003B0B85" w:rsidRPr="00AD2911" w:rsidRDefault="003B0B85" w:rsidP="00AD2911">
      <w:pPr>
        <w:jc w:val="both"/>
      </w:pPr>
      <w:r w:rsidRPr="00AD2911">
        <w:t xml:space="preserve">- осуществление элементов синтеза как составление целого из частей </w:t>
      </w:r>
      <w:proofErr w:type="gramStart"/>
      <w:r w:rsidRPr="00AD2911">
        <w:t xml:space="preserve">( </w:t>
      </w:r>
      <w:proofErr w:type="gramEnd"/>
      <w:r w:rsidRPr="00AD2911">
        <w:t>на примере материала междисциплинарных тем учебника для 4 класса);</w:t>
      </w:r>
    </w:p>
    <w:p w:rsidR="003B0B85" w:rsidRPr="00AD2911" w:rsidRDefault="003B0B85" w:rsidP="00AD2911">
      <w:pPr>
        <w:jc w:val="both"/>
      </w:pPr>
      <w:r w:rsidRPr="00AD2911">
        <w:t>- осуществление простых обобщений между отдель</w:t>
      </w:r>
      <w:r w:rsidR="004064B0" w:rsidRPr="00AD2911">
        <w:t>ными произведениями искусства на</w:t>
      </w:r>
      <w:r w:rsidRPr="00AD2911">
        <w:t xml:space="preserve"> основе выявления </w:t>
      </w:r>
      <w:r w:rsidR="004064B0" w:rsidRPr="00AD2911">
        <w:t xml:space="preserve">сущностной связи  </w:t>
      </w:r>
      <w:proofErr w:type="gramStart"/>
      <w:r w:rsidR="004064B0" w:rsidRPr="00AD2911">
        <w:t xml:space="preserve">( </w:t>
      </w:r>
      <w:proofErr w:type="gramEnd"/>
      <w:r w:rsidR="004064B0" w:rsidRPr="00AD2911">
        <w:t>на примере материала междисциплинарных тем  учебника для 4 класса);</w:t>
      </w:r>
    </w:p>
    <w:p w:rsidR="004064B0" w:rsidRPr="00AD2911" w:rsidRDefault="004064B0" w:rsidP="00AD2911">
      <w:pPr>
        <w:jc w:val="both"/>
      </w:pPr>
      <w:r w:rsidRPr="00AD2911">
        <w:t xml:space="preserve">- подведение под понятие на основе существенных признаков музыкального произведения и их синтеза </w:t>
      </w:r>
      <w:proofErr w:type="gramStart"/>
      <w:r w:rsidRPr="00AD2911">
        <w:t xml:space="preserve">( </w:t>
      </w:r>
      <w:proofErr w:type="gramEnd"/>
      <w:r w:rsidRPr="00AD2911">
        <w:t>в соответствии с требованиями учебника для 4 класса).</w:t>
      </w:r>
    </w:p>
    <w:p w:rsidR="0085524E" w:rsidRPr="00AD2911" w:rsidRDefault="0085524E" w:rsidP="00AD2911">
      <w:pPr>
        <w:jc w:val="both"/>
      </w:pPr>
    </w:p>
    <w:p w:rsidR="00AD0F8A" w:rsidRPr="00AD2911" w:rsidRDefault="00AD0F8A" w:rsidP="00AD2911">
      <w:pPr>
        <w:jc w:val="both"/>
      </w:pPr>
      <w:r w:rsidRPr="00AD2911">
        <w:t>В области предметных результатов:</w:t>
      </w:r>
    </w:p>
    <w:p w:rsidR="00AD0F8A" w:rsidRPr="00AD2911" w:rsidRDefault="00AD0F8A" w:rsidP="00AD2911">
      <w:pPr>
        <w:jc w:val="both"/>
      </w:pPr>
      <w:r w:rsidRPr="00AD2911">
        <w:t xml:space="preserve">- наличие интереса к предмету «Музыка». Этот интерес отражается в стремлении к музыкально-творческому самовыражению </w:t>
      </w:r>
      <w:proofErr w:type="gramStart"/>
      <w:r w:rsidRPr="00AD2911">
        <w:t xml:space="preserve">( </w:t>
      </w:r>
      <w:proofErr w:type="gramEnd"/>
      <w:r w:rsidRPr="00AD2911">
        <w:t>пение, игра на детских музыкальных инструментах, участие в импровизации, музыкально-пластическое движение, участие в музыкально-драматических спектаклях);</w:t>
      </w:r>
    </w:p>
    <w:p w:rsidR="00AD0F8A" w:rsidRPr="00AD2911" w:rsidRDefault="00AD0F8A" w:rsidP="00AD2911">
      <w:pPr>
        <w:jc w:val="both"/>
      </w:pPr>
      <w:r w:rsidRPr="00AD2911">
        <w:t>- умение определять характер и настроение музыки с учётом терминов и образных определений, представленных в учебнике для 1 класса;</w:t>
      </w:r>
    </w:p>
    <w:p w:rsidR="00AD0F8A" w:rsidRPr="00AD2911" w:rsidRDefault="00AD0F8A" w:rsidP="00AD2911">
      <w:pPr>
        <w:jc w:val="both"/>
      </w:pPr>
      <w:r w:rsidRPr="00AD2911">
        <w:t xml:space="preserve">- владение некоторыми основами нотной грамоты: названия нот, темпов </w:t>
      </w:r>
      <w:proofErr w:type="gramStart"/>
      <w:r w:rsidRPr="00AD2911">
        <w:t xml:space="preserve">( </w:t>
      </w:r>
      <w:proofErr w:type="gramEnd"/>
      <w:r w:rsidRPr="00AD2911">
        <w:t>быстро – медленно), динамики ( громко – тихо);</w:t>
      </w:r>
    </w:p>
    <w:p w:rsidR="00AD0F8A" w:rsidRPr="00AD2911" w:rsidRDefault="00AD0F8A" w:rsidP="00AD2911">
      <w:pPr>
        <w:jc w:val="both"/>
      </w:pPr>
      <w:proofErr w:type="gramStart"/>
      <w:r w:rsidRPr="00AD2911">
        <w:t>- узнавание по изображениям некоторых музыкальных инструментов (рояль,  пианино,  скрипка,  флейта,  арфа), а также народных инструментов (гармонь,  баян,  балалайка);</w:t>
      </w:r>
      <w:proofErr w:type="gramEnd"/>
    </w:p>
    <w:p w:rsidR="00AD0F8A" w:rsidRPr="00AD2911" w:rsidRDefault="00AD0F8A" w:rsidP="00AD2911">
      <w:pPr>
        <w:jc w:val="both"/>
      </w:pPr>
      <w:r w:rsidRPr="00AD2911">
        <w:t>- проявление навыков вокально-хоровой деятельности (вовремя начинать и заканчивать пение, уметь петь по фразам, слушать паузы, правильно выполнять музыкальные ударения, чётко и ясно произносить слова при исполнении, понимать дирижёрский жест).</w:t>
      </w:r>
    </w:p>
    <w:p w:rsidR="00AD0F8A" w:rsidRPr="00AD2911" w:rsidRDefault="00AD0F8A" w:rsidP="00AD2911">
      <w:pPr>
        <w:jc w:val="both"/>
      </w:pPr>
      <w:r w:rsidRPr="00AD2911">
        <w:t xml:space="preserve">    Содержание 1 класса раскрывает картину звучащего мира, окружающего ребёнка. Рассказывается, что музыка звучит повсюду – в природе, в дни праздников</w:t>
      </w:r>
      <w:proofErr w:type="gramStart"/>
      <w:r w:rsidRPr="00AD2911">
        <w:t xml:space="preserve"> ,</w:t>
      </w:r>
      <w:proofErr w:type="gramEnd"/>
      <w:r w:rsidRPr="00AD2911">
        <w:t xml:space="preserve"> в сказках, обрядах, в мультфильмах и театральных постановках.</w:t>
      </w:r>
    </w:p>
    <w:p w:rsidR="00AD0F8A" w:rsidRPr="00AD2911" w:rsidRDefault="00AD0F8A" w:rsidP="00AD2911">
      <w:pPr>
        <w:jc w:val="both"/>
      </w:pPr>
    </w:p>
    <w:p w:rsidR="00AD0F8A" w:rsidRPr="00AD2911" w:rsidRDefault="00FA22C7" w:rsidP="00AD2911">
      <w:pPr>
        <w:jc w:val="both"/>
      </w:pPr>
      <w:r w:rsidRPr="00AD2911">
        <w:t>К концу обучения в 4</w:t>
      </w:r>
      <w:r w:rsidR="00AD0F8A" w:rsidRPr="00AD2911">
        <w:t xml:space="preserve"> классе учащиеся научатся:</w:t>
      </w:r>
    </w:p>
    <w:p w:rsidR="00AD0F8A" w:rsidRPr="00AD2911" w:rsidRDefault="00AD0F8A" w:rsidP="00AD2911">
      <w:pPr>
        <w:jc w:val="both"/>
      </w:pPr>
      <w:r w:rsidRPr="00AD2911">
        <w:t>- эстетически откликаться на искусство, выражать своё отношение к нему в различных видах музыкальной деятельности;</w:t>
      </w:r>
    </w:p>
    <w:p w:rsidR="00AD0F8A" w:rsidRPr="00AD2911" w:rsidRDefault="00AD0F8A" w:rsidP="00AD2911">
      <w:pPr>
        <w:jc w:val="both"/>
      </w:pPr>
      <w:r w:rsidRPr="00AD2911">
        <w:t>- общаться и взаимодействовать в процессе коллективного воплощения различных художественных образов с помощью движений и интонирования;</w:t>
      </w:r>
    </w:p>
    <w:p w:rsidR="00AD0F8A" w:rsidRPr="00AD2911" w:rsidRDefault="00AD0F8A" w:rsidP="00AD2911">
      <w:pPr>
        <w:jc w:val="both"/>
      </w:pPr>
      <w:r w:rsidRPr="00AD2911">
        <w:t xml:space="preserve">- узнавать по внешнему виду и по звучанию некоторые музыкальные инструменты </w:t>
      </w:r>
      <w:proofErr w:type="gramStart"/>
      <w:r w:rsidRPr="00AD2911">
        <w:t xml:space="preserve">( </w:t>
      </w:r>
      <w:proofErr w:type="gramEnd"/>
      <w:r w:rsidRPr="00AD2911">
        <w:t>представленные в учебнике);</w:t>
      </w:r>
    </w:p>
    <w:p w:rsidR="00AD0F8A" w:rsidRPr="00AD2911" w:rsidRDefault="00AD0F8A" w:rsidP="00AD2911">
      <w:pPr>
        <w:jc w:val="both"/>
      </w:pPr>
      <w:r w:rsidRPr="00AD2911">
        <w:t xml:space="preserve">- определять виды музыка; </w:t>
      </w:r>
    </w:p>
    <w:p w:rsidR="00AD0F8A" w:rsidRPr="00AD2911" w:rsidRDefault="00AD0F8A" w:rsidP="00AD2911">
      <w:pPr>
        <w:jc w:val="both"/>
      </w:pPr>
      <w:r w:rsidRPr="00AD2911">
        <w:t>- знать музыкальную  терминологию (представленную в учебнике).</w:t>
      </w:r>
    </w:p>
    <w:p w:rsidR="00AD0F8A" w:rsidRPr="00AD2911" w:rsidRDefault="00AD0F8A" w:rsidP="00AD2911">
      <w:pPr>
        <w:jc w:val="both"/>
      </w:pPr>
      <w:r w:rsidRPr="00AD2911">
        <w:lastRenderedPageBreak/>
        <w:t xml:space="preserve">                                        </w:t>
      </w:r>
    </w:p>
    <w:p w:rsidR="00AD0F8A" w:rsidRPr="00AD2911" w:rsidRDefault="00AD0F8A" w:rsidP="00AD2911">
      <w:pPr>
        <w:jc w:val="both"/>
      </w:pPr>
      <w:r w:rsidRPr="00AD2911">
        <w:t xml:space="preserve">                                            Содержание программы.</w:t>
      </w:r>
    </w:p>
    <w:p w:rsidR="00AD0F8A" w:rsidRPr="00AD2911" w:rsidRDefault="00AD0F8A" w:rsidP="00AD2911">
      <w:pPr>
        <w:jc w:val="both"/>
      </w:pPr>
      <w:r w:rsidRPr="00AD2911">
        <w:t xml:space="preserve">                     </w:t>
      </w:r>
      <w:r w:rsidR="001C093B" w:rsidRPr="00AD2911">
        <w:t xml:space="preserve">                               4 класс (34</w:t>
      </w:r>
      <w:r w:rsidRPr="00AD2911">
        <w:t xml:space="preserve"> часа).</w:t>
      </w:r>
    </w:p>
    <w:p w:rsidR="001C093B" w:rsidRPr="00AD2911" w:rsidRDefault="001C093B" w:rsidP="00AD2911">
      <w:pPr>
        <w:jc w:val="both"/>
      </w:pPr>
      <w:r w:rsidRPr="00AD2911">
        <w:t>Тема года: «Музыкальное путешествие».</w:t>
      </w:r>
    </w:p>
    <w:p w:rsidR="001C093B" w:rsidRPr="00AD2911" w:rsidRDefault="001C093B" w:rsidP="00AD2911">
      <w:pPr>
        <w:jc w:val="both"/>
      </w:pPr>
      <w:r w:rsidRPr="00AD2911">
        <w:t>«Россия – любимая наша страна…».</w:t>
      </w:r>
    </w:p>
    <w:p w:rsidR="001C093B" w:rsidRPr="00AD2911" w:rsidRDefault="001C093B" w:rsidP="00AD2911">
      <w:pPr>
        <w:jc w:val="both"/>
      </w:pPr>
      <w:r w:rsidRPr="00AD2911">
        <w:t>Великое содружество русских композиторов.</w:t>
      </w:r>
    </w:p>
    <w:p w:rsidR="001C093B" w:rsidRPr="00AD2911" w:rsidRDefault="001C093B" w:rsidP="00AD2911">
      <w:pPr>
        <w:jc w:val="both"/>
      </w:pPr>
      <w:r w:rsidRPr="00AD2911">
        <w:t>Тема Востока в творчестве русских композиторов.</w:t>
      </w:r>
    </w:p>
    <w:p w:rsidR="001C093B" w:rsidRPr="00AD2911" w:rsidRDefault="001C093B" w:rsidP="00AD2911">
      <w:pPr>
        <w:jc w:val="both"/>
      </w:pPr>
      <w:r w:rsidRPr="00AD2911">
        <w:t>Музыка Украины.</w:t>
      </w:r>
    </w:p>
    <w:p w:rsidR="001C093B" w:rsidRPr="00AD2911" w:rsidRDefault="001C093B" w:rsidP="00AD2911">
      <w:pPr>
        <w:jc w:val="both"/>
      </w:pPr>
      <w:r w:rsidRPr="00AD2911">
        <w:t>Музыка Белоруссии.</w:t>
      </w:r>
    </w:p>
    <w:p w:rsidR="001C093B" w:rsidRPr="00AD2911" w:rsidRDefault="00461E53" w:rsidP="00AD2911">
      <w:pPr>
        <w:jc w:val="both"/>
      </w:pPr>
      <w:r w:rsidRPr="00AD2911">
        <w:t xml:space="preserve">Музыкант из </w:t>
      </w:r>
      <w:proofErr w:type="spellStart"/>
      <w:r w:rsidRPr="00AD2911">
        <w:t>Желязовой</w:t>
      </w:r>
      <w:proofErr w:type="spellEnd"/>
      <w:r w:rsidRPr="00AD2911">
        <w:t xml:space="preserve">  В</w:t>
      </w:r>
      <w:r w:rsidR="001C093B" w:rsidRPr="00AD2911">
        <w:t>оли.</w:t>
      </w:r>
    </w:p>
    <w:p w:rsidR="00461E53" w:rsidRPr="00AD2911" w:rsidRDefault="00461E53" w:rsidP="00AD2911">
      <w:pPr>
        <w:jc w:val="both"/>
      </w:pPr>
      <w:r w:rsidRPr="00AD2911">
        <w:t>Блеск и мощь полонеза.</w:t>
      </w:r>
    </w:p>
    <w:p w:rsidR="00461E53" w:rsidRPr="00AD2911" w:rsidRDefault="00461E53" w:rsidP="00AD2911">
      <w:pPr>
        <w:jc w:val="both"/>
      </w:pPr>
      <w:r w:rsidRPr="00AD2911">
        <w:t>Музыкальное путешествие в Италию.</w:t>
      </w:r>
    </w:p>
    <w:p w:rsidR="00461E53" w:rsidRPr="00AD2911" w:rsidRDefault="00461E53" w:rsidP="00AD2911">
      <w:pPr>
        <w:jc w:val="both"/>
      </w:pPr>
      <w:r w:rsidRPr="00AD2911">
        <w:t>«Народный» композитор Италии Джузеппе Верди.</w:t>
      </w:r>
    </w:p>
    <w:p w:rsidR="00461E53" w:rsidRPr="00AD2911" w:rsidRDefault="00461E53" w:rsidP="00AD2911">
      <w:pPr>
        <w:jc w:val="both"/>
      </w:pPr>
      <w:r w:rsidRPr="00AD2911">
        <w:t>Музыкальная Австрия. Венские музыкальные классики.</w:t>
      </w:r>
    </w:p>
    <w:p w:rsidR="00461E53" w:rsidRPr="00AD2911" w:rsidRDefault="00461E53" w:rsidP="00AD2911">
      <w:pPr>
        <w:jc w:val="both"/>
      </w:pPr>
      <w:r w:rsidRPr="00AD2911">
        <w:t>Знаменитая сороковая.</w:t>
      </w:r>
    </w:p>
    <w:p w:rsidR="00461E53" w:rsidRPr="00AD2911" w:rsidRDefault="00461E53" w:rsidP="00AD2911">
      <w:pPr>
        <w:jc w:val="both"/>
      </w:pPr>
      <w:r w:rsidRPr="00AD2911">
        <w:t>Героические образы Л.Бетховена.</w:t>
      </w:r>
    </w:p>
    <w:p w:rsidR="00461E53" w:rsidRPr="00AD2911" w:rsidRDefault="00461E53" w:rsidP="00AD2911">
      <w:pPr>
        <w:jc w:val="both"/>
      </w:pPr>
      <w:r w:rsidRPr="00AD2911">
        <w:t>Песни и танцы Ф.Шуберта.</w:t>
      </w:r>
    </w:p>
    <w:p w:rsidR="00461E53" w:rsidRPr="00AD2911" w:rsidRDefault="00461E53" w:rsidP="00AD2911">
      <w:pPr>
        <w:jc w:val="both"/>
      </w:pPr>
      <w:r w:rsidRPr="00AD2911">
        <w:t>«Не ручей  - море ему имя».</w:t>
      </w:r>
    </w:p>
    <w:p w:rsidR="00461E53" w:rsidRPr="00AD2911" w:rsidRDefault="00461E53" w:rsidP="00AD2911">
      <w:pPr>
        <w:jc w:val="both"/>
      </w:pPr>
      <w:r w:rsidRPr="00AD2911">
        <w:t>Суровая красота Норвегии. Музыка Э.Грига.</w:t>
      </w:r>
    </w:p>
    <w:p w:rsidR="00461E53" w:rsidRPr="00AD2911" w:rsidRDefault="00461E53" w:rsidP="00AD2911">
      <w:pPr>
        <w:jc w:val="both"/>
      </w:pPr>
      <w:r w:rsidRPr="00AD2911">
        <w:t>«Так полюбил я древние дороги…».</w:t>
      </w:r>
    </w:p>
    <w:p w:rsidR="00461E53" w:rsidRPr="00AD2911" w:rsidRDefault="00461E53" w:rsidP="00AD2911">
      <w:pPr>
        <w:jc w:val="both"/>
      </w:pPr>
      <w:r w:rsidRPr="00AD2911">
        <w:t>Ноктюрны Ф.Шопена.</w:t>
      </w:r>
    </w:p>
    <w:p w:rsidR="00461E53" w:rsidRPr="00AD2911" w:rsidRDefault="00461E53" w:rsidP="00AD2911">
      <w:pPr>
        <w:jc w:val="both"/>
      </w:pPr>
      <w:r w:rsidRPr="00AD2911">
        <w:t>«Музыка  Шопена – это пушки, прикрытые цветами».</w:t>
      </w:r>
    </w:p>
    <w:p w:rsidR="00461E53" w:rsidRPr="00AD2911" w:rsidRDefault="00461E53" w:rsidP="00AD2911">
      <w:pPr>
        <w:jc w:val="both"/>
      </w:pPr>
      <w:r w:rsidRPr="00AD2911">
        <w:t>Арлекин и Пьеро.</w:t>
      </w:r>
    </w:p>
    <w:p w:rsidR="00461E53" w:rsidRPr="00AD2911" w:rsidRDefault="00461E53" w:rsidP="00AD2911">
      <w:pPr>
        <w:jc w:val="both"/>
      </w:pPr>
      <w:r w:rsidRPr="00AD2911">
        <w:t>В подводном царстве.</w:t>
      </w:r>
    </w:p>
    <w:p w:rsidR="00461E53" w:rsidRPr="00AD2911" w:rsidRDefault="00461E53" w:rsidP="00AD2911">
      <w:pPr>
        <w:jc w:val="both"/>
      </w:pPr>
      <w:r w:rsidRPr="00AD2911">
        <w:t>Цвет и звук: «музыка витража».</w:t>
      </w:r>
    </w:p>
    <w:p w:rsidR="00461E53" w:rsidRPr="00AD2911" w:rsidRDefault="00461E53" w:rsidP="00AD2911">
      <w:pPr>
        <w:jc w:val="both"/>
      </w:pPr>
      <w:r w:rsidRPr="00AD2911">
        <w:t>Вознесение к звёздам.</w:t>
      </w:r>
    </w:p>
    <w:p w:rsidR="00461E53" w:rsidRPr="00AD2911" w:rsidRDefault="00461E53" w:rsidP="00AD2911">
      <w:pPr>
        <w:jc w:val="both"/>
      </w:pPr>
      <w:r w:rsidRPr="00AD2911">
        <w:t>Симфонический оркестр.</w:t>
      </w:r>
    </w:p>
    <w:p w:rsidR="00461E53" w:rsidRPr="00AD2911" w:rsidRDefault="00461E53" w:rsidP="00AD2911">
      <w:pPr>
        <w:jc w:val="both"/>
      </w:pPr>
      <w:r w:rsidRPr="00AD2911">
        <w:t>Поэма огня «Прометей».</w:t>
      </w:r>
    </w:p>
    <w:p w:rsidR="00461E53" w:rsidRPr="00AD2911" w:rsidRDefault="00461E53" w:rsidP="00AD2911">
      <w:pPr>
        <w:jc w:val="both"/>
      </w:pPr>
      <w:r w:rsidRPr="00AD2911">
        <w:t>«Жизненные правила для музыкантов» Р.Шумана.</w:t>
      </w:r>
    </w:p>
    <w:p w:rsidR="00461E53" w:rsidRPr="00AD2911" w:rsidRDefault="00461E53" w:rsidP="00AD2911">
      <w:pPr>
        <w:jc w:val="both"/>
      </w:pPr>
      <w:r w:rsidRPr="00AD2911">
        <w:t>Джазовый оркестр.</w:t>
      </w:r>
    </w:p>
    <w:p w:rsidR="00461E53" w:rsidRPr="00AD2911" w:rsidRDefault="00461E53" w:rsidP="00AD2911">
      <w:pPr>
        <w:jc w:val="both"/>
      </w:pPr>
      <w:r w:rsidRPr="00AD2911">
        <w:t>Что такое мюзикл?</w:t>
      </w:r>
    </w:p>
    <w:p w:rsidR="00461E53" w:rsidRPr="00AD2911" w:rsidRDefault="00461E53" w:rsidP="00AD2911">
      <w:pPr>
        <w:jc w:val="both"/>
      </w:pPr>
      <w:r w:rsidRPr="00AD2911">
        <w:t>Под небом Парижа.</w:t>
      </w:r>
    </w:p>
    <w:p w:rsidR="00461E53" w:rsidRPr="00AD2911" w:rsidRDefault="00461E53" w:rsidP="00AD2911">
      <w:pPr>
        <w:jc w:val="both"/>
      </w:pPr>
      <w:r w:rsidRPr="00AD2911">
        <w:t>Петербург. Белые ночи.</w:t>
      </w:r>
    </w:p>
    <w:p w:rsidR="00461E53" w:rsidRPr="00AD2911" w:rsidRDefault="00461E53" w:rsidP="00AD2911">
      <w:pPr>
        <w:jc w:val="both"/>
      </w:pPr>
      <w:r w:rsidRPr="00AD2911">
        <w:t>«Москва… как много в этом звуке…».</w:t>
      </w:r>
    </w:p>
    <w:p w:rsidR="00461E53" w:rsidRPr="00AD2911" w:rsidRDefault="00FA22C7" w:rsidP="00AD2911">
      <w:pPr>
        <w:jc w:val="both"/>
      </w:pPr>
      <w:r w:rsidRPr="00AD2911">
        <w:t>«Россия  - священная наша держава, Россия – любимая наша страна».</w:t>
      </w:r>
    </w:p>
    <w:p w:rsidR="00461E53" w:rsidRPr="00AD2911" w:rsidRDefault="00461E53" w:rsidP="00AD2911">
      <w:pPr>
        <w:jc w:val="both"/>
      </w:pPr>
    </w:p>
    <w:p w:rsidR="00AD0F8A" w:rsidRPr="00AD2911" w:rsidRDefault="00AD0F8A" w:rsidP="00AD2911">
      <w:pPr>
        <w:jc w:val="both"/>
      </w:pPr>
      <w:r w:rsidRPr="00AD2911">
        <w:t xml:space="preserve">                                Типы уроков по ФГОС.</w:t>
      </w:r>
    </w:p>
    <w:p w:rsidR="00AD0F8A" w:rsidRPr="00AD2911" w:rsidRDefault="00AD0F8A" w:rsidP="00AD2911">
      <w:pPr>
        <w:jc w:val="both"/>
      </w:pPr>
    </w:p>
    <w:p w:rsidR="00AD0F8A" w:rsidRPr="00AD2911" w:rsidRDefault="00AD0F8A" w:rsidP="00AD2911">
      <w:pPr>
        <w:pStyle w:val="a3"/>
        <w:numPr>
          <w:ilvl w:val="0"/>
          <w:numId w:val="1"/>
        </w:numPr>
        <w:jc w:val="both"/>
      </w:pPr>
      <w:r w:rsidRPr="00AD2911">
        <w:t>Урок открытия новых знаний, обретения новых умений и навыков.</w:t>
      </w:r>
    </w:p>
    <w:p w:rsidR="00AD0F8A" w:rsidRPr="00AD2911" w:rsidRDefault="00AD0F8A" w:rsidP="00AD2911">
      <w:pPr>
        <w:pStyle w:val="a3"/>
        <w:numPr>
          <w:ilvl w:val="0"/>
          <w:numId w:val="1"/>
        </w:numPr>
        <w:jc w:val="both"/>
      </w:pPr>
      <w:r w:rsidRPr="00AD2911">
        <w:t>Урок рефлексии: научить находить причину затруднений и самостоятельно их устранять.</w:t>
      </w:r>
    </w:p>
    <w:p w:rsidR="00AD0F8A" w:rsidRPr="00AD2911" w:rsidRDefault="00AD0F8A" w:rsidP="00AD2911">
      <w:pPr>
        <w:pStyle w:val="a3"/>
        <w:numPr>
          <w:ilvl w:val="0"/>
          <w:numId w:val="1"/>
        </w:numPr>
        <w:jc w:val="both"/>
      </w:pPr>
      <w:r w:rsidRPr="00AD2911">
        <w:t>Урок систематизации знаний   (общеметодологической направленности).</w:t>
      </w:r>
    </w:p>
    <w:p w:rsidR="00AD0F8A" w:rsidRPr="00AD2911" w:rsidRDefault="00AD0F8A" w:rsidP="00AD2911">
      <w:pPr>
        <w:pStyle w:val="a3"/>
        <w:numPr>
          <w:ilvl w:val="0"/>
          <w:numId w:val="1"/>
        </w:numPr>
        <w:jc w:val="both"/>
      </w:pPr>
      <w:r w:rsidRPr="00AD2911">
        <w:t>Урок развивающего контроля  (научить способам самоконтроля и взаимоконтроля). Проверка знаний, умений и навыков.</w:t>
      </w:r>
    </w:p>
    <w:p w:rsidR="00AD0F8A" w:rsidRPr="00AD2911" w:rsidRDefault="00AD0F8A" w:rsidP="00AD2911">
      <w:pPr>
        <w:jc w:val="both"/>
      </w:pPr>
      <w:r w:rsidRPr="00AD2911">
        <w:t xml:space="preserve">                                             </w:t>
      </w:r>
    </w:p>
    <w:p w:rsidR="00AD0F8A" w:rsidRPr="00AD2911" w:rsidRDefault="00AD0F8A" w:rsidP="00AD2911">
      <w:pPr>
        <w:jc w:val="both"/>
      </w:pPr>
    </w:p>
    <w:p w:rsidR="00AD0F8A" w:rsidRPr="00AD2911" w:rsidRDefault="00AD0F8A" w:rsidP="00AD2911">
      <w:pPr>
        <w:jc w:val="both"/>
      </w:pPr>
      <w:r w:rsidRPr="00AD2911">
        <w:t xml:space="preserve">                                                 Учебно- методический комплекс.</w:t>
      </w:r>
    </w:p>
    <w:p w:rsidR="00AD0F8A" w:rsidRPr="00AD2911" w:rsidRDefault="00AD0F8A" w:rsidP="00AD2911">
      <w:pPr>
        <w:jc w:val="both"/>
      </w:pPr>
      <w:proofErr w:type="spellStart"/>
      <w:r w:rsidRPr="00AD2911">
        <w:t>Алеев</w:t>
      </w:r>
      <w:proofErr w:type="spellEnd"/>
      <w:r w:rsidRPr="00AD2911">
        <w:t xml:space="preserve"> В.В., </w:t>
      </w:r>
      <w:proofErr w:type="spellStart"/>
      <w:r w:rsidRPr="00AD2911">
        <w:t>Кичак</w:t>
      </w:r>
      <w:proofErr w:type="spellEnd"/>
      <w:r w:rsidRPr="00AD2911">
        <w:t xml:space="preserve"> Т.Н., Музыка. Учебник в 2-х частях.</w:t>
      </w:r>
    </w:p>
    <w:p w:rsidR="00AD0F8A" w:rsidRPr="00AD2911" w:rsidRDefault="00AD0F8A" w:rsidP="00AD2911">
      <w:pPr>
        <w:jc w:val="both"/>
      </w:pPr>
      <w:proofErr w:type="spellStart"/>
      <w:r w:rsidRPr="00AD2911">
        <w:t>Алеев</w:t>
      </w:r>
      <w:proofErr w:type="spellEnd"/>
      <w:r w:rsidRPr="00AD2911">
        <w:t xml:space="preserve"> В.В., </w:t>
      </w:r>
      <w:proofErr w:type="spellStart"/>
      <w:r w:rsidRPr="00AD2911">
        <w:t>Науменко</w:t>
      </w:r>
      <w:proofErr w:type="spellEnd"/>
      <w:r w:rsidRPr="00AD2911">
        <w:t xml:space="preserve"> Т.И., </w:t>
      </w:r>
      <w:proofErr w:type="spellStart"/>
      <w:r w:rsidRPr="00AD2911">
        <w:t>Кичак</w:t>
      </w:r>
      <w:proofErr w:type="spellEnd"/>
      <w:r w:rsidRPr="00AD2911">
        <w:t xml:space="preserve"> Т.Н., Музыка. 1 – 4 классы.</w:t>
      </w:r>
    </w:p>
    <w:p w:rsidR="00AD0F8A" w:rsidRPr="00AD2911" w:rsidRDefault="00AD0F8A" w:rsidP="00AD2911">
      <w:pPr>
        <w:jc w:val="both"/>
      </w:pPr>
      <w:r w:rsidRPr="00AD2911">
        <w:t>Рабочая программа для общеобразовательных учреждений.</w:t>
      </w:r>
    </w:p>
    <w:p w:rsidR="00AD0F8A" w:rsidRPr="00AD2911" w:rsidRDefault="00AD0F8A" w:rsidP="00AD2911">
      <w:pPr>
        <w:jc w:val="both"/>
      </w:pPr>
      <w:r w:rsidRPr="00AD2911">
        <w:t>Нотные тетради с записями песен.</w:t>
      </w:r>
    </w:p>
    <w:p w:rsidR="00AD0F8A" w:rsidRPr="00AD2911" w:rsidRDefault="00AD0F8A" w:rsidP="00AD2911">
      <w:pPr>
        <w:jc w:val="both"/>
      </w:pPr>
      <w:r w:rsidRPr="00AD2911">
        <w:t>Музыкальная литература.</w:t>
      </w:r>
    </w:p>
    <w:p w:rsidR="00AD0F8A" w:rsidRPr="00AD2911" w:rsidRDefault="00AD0F8A" w:rsidP="00AD2911">
      <w:pPr>
        <w:jc w:val="both"/>
      </w:pPr>
    </w:p>
    <w:p w:rsidR="00AD0F8A" w:rsidRPr="00AD2911" w:rsidRDefault="00AD0F8A" w:rsidP="00AD2911">
      <w:pPr>
        <w:jc w:val="both"/>
      </w:pPr>
      <w:r w:rsidRPr="00AD2911">
        <w:t xml:space="preserve">                                                  Материально-техническое оснащение.</w:t>
      </w:r>
    </w:p>
    <w:p w:rsidR="00AD0F8A" w:rsidRPr="00AD2911" w:rsidRDefault="00AD0F8A" w:rsidP="00AD2911">
      <w:pPr>
        <w:jc w:val="both"/>
      </w:pPr>
    </w:p>
    <w:p w:rsidR="00AD0F8A" w:rsidRPr="00EE6E7C" w:rsidRDefault="00EE6E7C" w:rsidP="00AD2911">
      <w:pPr>
        <w:jc w:val="both"/>
      </w:pPr>
      <w:proofErr w:type="spellStart"/>
      <w:r>
        <w:rPr>
          <w:lang w:val="en-US"/>
        </w:rPr>
        <w:t>Фортепиано</w:t>
      </w:r>
      <w:proofErr w:type="spellEnd"/>
      <w:r>
        <w:t>.</w:t>
      </w:r>
    </w:p>
    <w:p w:rsidR="00EE6E7C" w:rsidRDefault="00EE6E7C" w:rsidP="00AD2911">
      <w:pPr>
        <w:jc w:val="both"/>
      </w:pPr>
      <w:r>
        <w:t>Колонки.</w:t>
      </w:r>
    </w:p>
    <w:p w:rsidR="00D45F88" w:rsidRPr="00AD2911" w:rsidRDefault="00D45F88" w:rsidP="00AD2911">
      <w:pPr>
        <w:jc w:val="both"/>
      </w:pPr>
      <w:r w:rsidRPr="00AD2911">
        <w:t>Диск.</w:t>
      </w:r>
    </w:p>
    <w:p w:rsidR="00AD0F8A" w:rsidRPr="00AD2911" w:rsidRDefault="00AD0F8A" w:rsidP="00AD2911">
      <w:pPr>
        <w:jc w:val="both"/>
      </w:pPr>
      <w:r w:rsidRPr="00AD2911">
        <w:t xml:space="preserve">                                                  Темы проектных работ</w:t>
      </w:r>
      <w:proofErr w:type="gramStart"/>
      <w:r w:rsidRPr="00AD2911">
        <w:t xml:space="preserve"> .</w:t>
      </w:r>
      <w:proofErr w:type="gramEnd"/>
    </w:p>
    <w:p w:rsidR="00AD0F8A" w:rsidRPr="00AD2911" w:rsidRDefault="00AD0F8A" w:rsidP="00AD2911">
      <w:pPr>
        <w:jc w:val="both"/>
      </w:pPr>
    </w:p>
    <w:p w:rsidR="00AD0F8A" w:rsidRPr="00AD2911" w:rsidRDefault="00AD0F8A" w:rsidP="00AD2911">
      <w:pPr>
        <w:jc w:val="both"/>
      </w:pPr>
    </w:p>
    <w:p w:rsidR="00AD0F8A" w:rsidRPr="00AD2911" w:rsidRDefault="004064B0" w:rsidP="00AD2911">
      <w:pPr>
        <w:pStyle w:val="a3"/>
        <w:numPr>
          <w:ilvl w:val="0"/>
          <w:numId w:val="2"/>
        </w:numPr>
        <w:jc w:val="both"/>
      </w:pPr>
      <w:r w:rsidRPr="00AD2911">
        <w:t>Музыка земли Сибирской.</w:t>
      </w:r>
    </w:p>
    <w:p w:rsidR="004064B0" w:rsidRPr="00AD2911" w:rsidRDefault="004064B0" w:rsidP="00AD2911">
      <w:pPr>
        <w:pStyle w:val="a3"/>
        <w:numPr>
          <w:ilvl w:val="0"/>
          <w:numId w:val="2"/>
        </w:numPr>
        <w:jc w:val="both"/>
      </w:pPr>
      <w:r w:rsidRPr="00AD2911">
        <w:t>История создания гимна России.</w:t>
      </w:r>
    </w:p>
    <w:p w:rsidR="004064B0" w:rsidRPr="00AD2911" w:rsidRDefault="004064B0" w:rsidP="00AD2911">
      <w:pPr>
        <w:pStyle w:val="a3"/>
        <w:numPr>
          <w:ilvl w:val="0"/>
          <w:numId w:val="2"/>
        </w:numPr>
        <w:jc w:val="both"/>
      </w:pPr>
      <w:r w:rsidRPr="00AD2911">
        <w:t xml:space="preserve">Музыкальные сказки </w:t>
      </w:r>
      <w:proofErr w:type="spellStart"/>
      <w:r w:rsidRPr="00AD2911">
        <w:t>Н.А.Римского-Корсакова</w:t>
      </w:r>
      <w:proofErr w:type="spellEnd"/>
      <w:r w:rsidRPr="00AD2911">
        <w:t>.</w:t>
      </w:r>
    </w:p>
    <w:p w:rsidR="004064B0" w:rsidRPr="00AD2911" w:rsidRDefault="004064B0" w:rsidP="00AD2911">
      <w:pPr>
        <w:pStyle w:val="a3"/>
        <w:numPr>
          <w:ilvl w:val="0"/>
          <w:numId w:val="2"/>
        </w:numPr>
        <w:jc w:val="both"/>
      </w:pPr>
      <w:r w:rsidRPr="00AD2911">
        <w:t>Музыкальные династии.</w:t>
      </w:r>
    </w:p>
    <w:p w:rsidR="004064B0" w:rsidRPr="00AD2911" w:rsidRDefault="004064B0" w:rsidP="00AD2911">
      <w:pPr>
        <w:pStyle w:val="a3"/>
        <w:numPr>
          <w:ilvl w:val="0"/>
          <w:numId w:val="2"/>
        </w:numPr>
        <w:jc w:val="both"/>
      </w:pPr>
      <w:r w:rsidRPr="00AD2911">
        <w:t>О чём гитара рассказала?</w:t>
      </w:r>
    </w:p>
    <w:p w:rsidR="004064B0" w:rsidRPr="00AD2911" w:rsidRDefault="004064B0" w:rsidP="00AD2911">
      <w:pPr>
        <w:pStyle w:val="a3"/>
        <w:numPr>
          <w:ilvl w:val="0"/>
          <w:numId w:val="2"/>
        </w:numPr>
        <w:jc w:val="both"/>
      </w:pPr>
      <w:r w:rsidRPr="00AD2911">
        <w:t>Особенности музыкальной культуры Китая.</w:t>
      </w:r>
    </w:p>
    <w:p w:rsidR="00AD0F8A" w:rsidRPr="00AD2911" w:rsidRDefault="00AD0F8A" w:rsidP="00AD2911">
      <w:pPr>
        <w:pStyle w:val="a3"/>
        <w:jc w:val="both"/>
      </w:pPr>
    </w:p>
    <w:p w:rsidR="00AD0F8A" w:rsidRPr="00AD2911" w:rsidRDefault="00AD2911" w:rsidP="00AD2911">
      <w:pPr>
        <w:pStyle w:val="a3"/>
        <w:jc w:val="both"/>
      </w:pPr>
      <w:r>
        <w:t xml:space="preserve">        </w:t>
      </w:r>
      <w:r w:rsidR="00AD0F8A" w:rsidRPr="00AD2911">
        <w:t>Система оценки результатов</w:t>
      </w:r>
      <w:r w:rsidR="00FA22C7" w:rsidRPr="00AD2911">
        <w:t xml:space="preserve"> освоения учебного предмета в 4 </w:t>
      </w:r>
      <w:r w:rsidR="00AD0F8A" w:rsidRPr="00AD2911">
        <w:t>классе.</w:t>
      </w:r>
    </w:p>
    <w:p w:rsidR="00AD0F8A" w:rsidRPr="00AD2911" w:rsidRDefault="00AD0F8A" w:rsidP="00AD2911">
      <w:pPr>
        <w:pStyle w:val="a3"/>
        <w:jc w:val="both"/>
      </w:pPr>
    </w:p>
    <w:p w:rsidR="00AD0F8A" w:rsidRPr="00AD2911" w:rsidRDefault="004064B0" w:rsidP="00AD2911">
      <w:pPr>
        <w:jc w:val="both"/>
      </w:pPr>
      <w:r w:rsidRPr="00AD2911">
        <w:t xml:space="preserve">                              Слушание музыки.</w:t>
      </w:r>
    </w:p>
    <w:p w:rsidR="004064B0" w:rsidRPr="00AD2911" w:rsidRDefault="003B29F8" w:rsidP="00AD2911">
      <w:pPr>
        <w:jc w:val="both"/>
      </w:pPr>
      <w:r w:rsidRPr="00AD2911">
        <w:t xml:space="preserve">. </w:t>
      </w:r>
    </w:p>
    <w:p w:rsidR="004064B0" w:rsidRPr="00AD2911" w:rsidRDefault="004064B0" w:rsidP="00AD2911">
      <w:pPr>
        <w:jc w:val="both"/>
      </w:pPr>
      <w:r w:rsidRPr="00AD2911">
        <w:t xml:space="preserve">«5» - </w:t>
      </w:r>
      <w:r w:rsidR="003B29F8" w:rsidRPr="00AD2911">
        <w:t>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</w:r>
    </w:p>
    <w:p w:rsidR="003B29F8" w:rsidRPr="00AD2911" w:rsidRDefault="003B29F8" w:rsidP="00AD2911">
      <w:pPr>
        <w:jc w:val="both"/>
      </w:pPr>
      <w:r w:rsidRPr="00AD2911">
        <w:t>«4» - ответ правильный, но неполный, дана характеристика содержания музыкального произведения</w:t>
      </w:r>
      <w:proofErr w:type="gramStart"/>
      <w:r w:rsidRPr="00AD2911">
        <w:t xml:space="preserve"> .</w:t>
      </w:r>
      <w:proofErr w:type="gramEnd"/>
      <w:r w:rsidRPr="00AD2911">
        <w:t xml:space="preserve"> средств музыкальной выразительности с наводящими (1-2) вопросами учителя.</w:t>
      </w:r>
    </w:p>
    <w:p w:rsidR="003B29F8" w:rsidRPr="00AD2911" w:rsidRDefault="003B29F8" w:rsidP="00AD2911">
      <w:pPr>
        <w:jc w:val="both"/>
      </w:pPr>
      <w:r w:rsidRPr="00AD2911">
        <w:lastRenderedPageBreak/>
        <w:t>«3» - ответ правильный, но неполный, средства музыкальной выразительности раскрыты недостаточно. Допустимы несколько наводящих вопросов учителя.</w:t>
      </w:r>
    </w:p>
    <w:p w:rsidR="003B29F8" w:rsidRPr="00AD2911" w:rsidRDefault="003B29F8" w:rsidP="00AD2911">
      <w:pPr>
        <w:jc w:val="both"/>
      </w:pPr>
      <w:r w:rsidRPr="00AD2911">
        <w:t>«2» - ответ обнаруживает незнание и непонимание учебного материала.</w:t>
      </w:r>
    </w:p>
    <w:p w:rsidR="003B29F8" w:rsidRPr="00AD2911" w:rsidRDefault="003B29F8" w:rsidP="00AD2911">
      <w:pPr>
        <w:jc w:val="both"/>
      </w:pPr>
    </w:p>
    <w:p w:rsidR="003B29F8" w:rsidRPr="00AD2911" w:rsidRDefault="003B29F8" w:rsidP="00AD2911">
      <w:pPr>
        <w:jc w:val="both"/>
      </w:pPr>
      <w:r w:rsidRPr="00AD2911">
        <w:t xml:space="preserve">                                       Хоровое пение.</w:t>
      </w:r>
    </w:p>
    <w:p w:rsidR="003B29F8" w:rsidRPr="00AD2911" w:rsidRDefault="003B29F8" w:rsidP="00AD2911">
      <w:pPr>
        <w:jc w:val="both"/>
      </w:pPr>
    </w:p>
    <w:p w:rsidR="003B29F8" w:rsidRPr="00AD2911" w:rsidRDefault="003B29F8" w:rsidP="00AD2911">
      <w:pPr>
        <w:jc w:val="both"/>
      </w:pPr>
      <w:r w:rsidRPr="00AD2911">
        <w:t>«5» - знание мелодической линии и текста песни;</w:t>
      </w:r>
    </w:p>
    <w:p w:rsidR="003B29F8" w:rsidRPr="00AD2911" w:rsidRDefault="003B29F8" w:rsidP="00AD2911">
      <w:pPr>
        <w:jc w:val="both"/>
      </w:pPr>
      <w:r w:rsidRPr="00AD2911">
        <w:t xml:space="preserve">- чистое интонирование, ритмически точное исполнение; </w:t>
      </w:r>
    </w:p>
    <w:p w:rsidR="003B29F8" w:rsidRPr="00AD2911" w:rsidRDefault="003B29F8" w:rsidP="00AD2911">
      <w:pPr>
        <w:jc w:val="both"/>
      </w:pPr>
      <w:r w:rsidRPr="00AD2911">
        <w:t>- выразительное исполнение.</w:t>
      </w:r>
    </w:p>
    <w:p w:rsidR="003B29F8" w:rsidRPr="00AD2911" w:rsidRDefault="003B29F8" w:rsidP="00AD2911">
      <w:pPr>
        <w:jc w:val="both"/>
      </w:pPr>
      <w:r w:rsidRPr="00AD2911">
        <w:t>«4» - знание мелодической линии и текста песни. В основном чистое интонирование, ритмически правильное; пение недостаточно выразительное.</w:t>
      </w:r>
    </w:p>
    <w:p w:rsidR="003B29F8" w:rsidRPr="00AD2911" w:rsidRDefault="003B29F8" w:rsidP="00AD2911">
      <w:pPr>
        <w:jc w:val="both"/>
      </w:pPr>
      <w:r w:rsidRPr="00AD2911">
        <w:t xml:space="preserve">«3» - </w:t>
      </w:r>
      <w:r w:rsidR="00303D84" w:rsidRPr="00AD2911">
        <w:t>допускаются отдельные неточности в исполнении мелодии и текста песни</w:t>
      </w:r>
      <w:proofErr w:type="gramStart"/>
      <w:r w:rsidR="00303D84" w:rsidRPr="00AD2911">
        <w:t xml:space="preserve"> .</w:t>
      </w:r>
      <w:proofErr w:type="gramEnd"/>
      <w:r w:rsidR="00303D84" w:rsidRPr="00AD2911">
        <w:t xml:space="preserve"> неуверенное и не вполне точное. Иногда фальшивое исполнение, есть ритмические неточности; пение невыразительное.</w:t>
      </w:r>
    </w:p>
    <w:p w:rsidR="00303D84" w:rsidRPr="00AD2911" w:rsidRDefault="00303D84" w:rsidP="00AD2911">
      <w:pPr>
        <w:jc w:val="both"/>
      </w:pPr>
      <w:r w:rsidRPr="00AD2911">
        <w:t>«2» - исполнение неуверенное, плохое знание текста, ритмического рисунка и мелодической линии песни.</w:t>
      </w:r>
    </w:p>
    <w:p w:rsidR="00CA24D8" w:rsidRPr="00AD2911" w:rsidRDefault="00CA24D8" w:rsidP="00AD2911">
      <w:pPr>
        <w:jc w:val="both"/>
      </w:pPr>
    </w:p>
    <w:sectPr w:rsidR="00CA24D8" w:rsidRPr="00AD2911" w:rsidSect="00840F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41E93"/>
    <w:multiLevelType w:val="hybridMultilevel"/>
    <w:tmpl w:val="CEEA6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44461"/>
    <w:multiLevelType w:val="hybridMultilevel"/>
    <w:tmpl w:val="1C428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1CD"/>
    <w:rsid w:val="001C093B"/>
    <w:rsid w:val="00303D84"/>
    <w:rsid w:val="003B0B85"/>
    <w:rsid w:val="003B29F8"/>
    <w:rsid w:val="004064B0"/>
    <w:rsid w:val="00461E53"/>
    <w:rsid w:val="005B6C55"/>
    <w:rsid w:val="007606C5"/>
    <w:rsid w:val="00840F29"/>
    <w:rsid w:val="0085524E"/>
    <w:rsid w:val="00AD0F8A"/>
    <w:rsid w:val="00AD2911"/>
    <w:rsid w:val="00B17A67"/>
    <w:rsid w:val="00BF0269"/>
    <w:rsid w:val="00CA24D8"/>
    <w:rsid w:val="00D060E9"/>
    <w:rsid w:val="00D321CD"/>
    <w:rsid w:val="00D45F88"/>
    <w:rsid w:val="00E93BC1"/>
    <w:rsid w:val="00EE6E7C"/>
    <w:rsid w:val="00F03315"/>
    <w:rsid w:val="00FA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F8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D0F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7A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A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admin1</cp:lastModifiedBy>
  <cp:revision>19</cp:revision>
  <cp:lastPrinted>2018-05-15T06:04:00Z</cp:lastPrinted>
  <dcterms:created xsi:type="dcterms:W3CDTF">2017-10-07T08:48:00Z</dcterms:created>
  <dcterms:modified xsi:type="dcterms:W3CDTF">2021-03-04T08:14:00Z</dcterms:modified>
</cp:coreProperties>
</file>