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2" w:rsidRDefault="00306A12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9220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12" w:rsidRDefault="00306A12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12" w:rsidRDefault="00306A12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12" w:rsidRDefault="00306A12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6D" w:rsidRPr="00EE4671" w:rsidRDefault="00EE2B6D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46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58BB" w:rsidRPr="00EE4671" w:rsidRDefault="00EE2B6D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4671" w:rsidRPr="00EE4671" w:rsidRDefault="00EE4671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71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курса «Мастерская постановки голоса и выразительного чтения»</w:t>
      </w:r>
    </w:p>
    <w:p w:rsidR="00221D80" w:rsidRPr="00EE4671" w:rsidRDefault="00221D80" w:rsidP="00EE4671">
      <w:pPr>
        <w:pStyle w:val="a3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EE4671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2) воспитание художественно-эстетического вкуса, эстетиче</w:t>
      </w:r>
      <w:r w:rsidRPr="00EE4671">
        <w:rPr>
          <w:rFonts w:ascii="Times New Roman" w:hAnsi="Times New Roman" w:cs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EE4671">
        <w:rPr>
          <w:rFonts w:ascii="Times New Roman" w:hAnsi="Times New Roman" w:cs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3) развитие этических чувств, доброжелательности и эмо</w:t>
      </w:r>
      <w:r w:rsidRPr="00EE4671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E4671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4)развитие  навыков сотрудничества со взрослыми и сверстниками в разных социальных ситуациях; 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5)формирование умения не создавать конфликтов и находить выходы из спорных ситуаций;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6) установка на безопасный, здоровый образ жизни, наличие мотивации к творческому труду, работа на результат;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7)воспитание бережного отношения к материальным и духовным ценностям.</w:t>
      </w:r>
    </w:p>
    <w:p w:rsidR="00221D80" w:rsidRPr="00EE4671" w:rsidRDefault="00221D80" w:rsidP="00EE4671">
      <w:pPr>
        <w:pStyle w:val="a3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EE4671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1) освоение способов решения проблем творческого и поискового характера;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3) освоение начальных форм познавательной и личностной рефлексии;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5) 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6) овладение логическими действиями сравнения, установления аналогий и причинно-следственных связей;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8)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9) готовность конструктивно разрешать конфликты посредством учета ин</w:t>
      </w:r>
      <w:r w:rsidR="00181C4B" w:rsidRPr="00EE4671">
        <w:rPr>
          <w:rFonts w:ascii="Times New Roman" w:hAnsi="Times New Roman" w:cs="Times New Roman"/>
          <w:sz w:val="24"/>
          <w:szCs w:val="24"/>
        </w:rPr>
        <w:t>тересов сторон и сотрудничества.</w:t>
      </w:r>
    </w:p>
    <w:p w:rsidR="00221D80" w:rsidRPr="00EE4671" w:rsidRDefault="00221D80" w:rsidP="00EE4671">
      <w:pPr>
        <w:pStyle w:val="a3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EE467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1B6DDD" w:rsidRPr="00EE4671" w:rsidRDefault="001B6DDD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1</w:t>
      </w:r>
      <w:r w:rsidR="00221D80" w:rsidRPr="00EE4671">
        <w:rPr>
          <w:rFonts w:ascii="Times New Roman" w:hAnsi="Times New Roman" w:cs="Times New Roman"/>
          <w:sz w:val="24"/>
          <w:szCs w:val="24"/>
        </w:rPr>
        <w:t xml:space="preserve">) осознание значимости выразительного чтения для личного развития; </w:t>
      </w:r>
    </w:p>
    <w:p w:rsidR="00221D80" w:rsidRPr="00EE4671" w:rsidRDefault="001B6DDD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2) </w:t>
      </w:r>
      <w:r w:rsidR="00221D80" w:rsidRPr="00EE4671">
        <w:rPr>
          <w:rFonts w:ascii="Times New Roman" w:hAnsi="Times New Roman" w:cs="Times New Roman"/>
          <w:sz w:val="24"/>
          <w:szCs w:val="24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3)умение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выразительного чтения, приемами интерпретации, анализа художественных произведений;</w:t>
      </w:r>
    </w:p>
    <w:p w:rsidR="00221D80" w:rsidRPr="00EE4671" w:rsidRDefault="00221D80" w:rsidP="00EE4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5) умение пользоваться справочными источниками для понимания и получения дополнительной информации.</w:t>
      </w:r>
    </w:p>
    <w:p w:rsidR="00221D80" w:rsidRPr="00EE4671" w:rsidRDefault="00221D80" w:rsidP="00EE4671">
      <w:pPr>
        <w:pStyle w:val="a3"/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В результате освоения  курса  «</w:t>
      </w:r>
      <w:r w:rsidR="001B6DDD" w:rsidRPr="00EE4671">
        <w:rPr>
          <w:rFonts w:ascii="Times New Roman" w:hAnsi="Times New Roman" w:cs="Times New Roman"/>
          <w:sz w:val="24"/>
          <w:szCs w:val="24"/>
        </w:rPr>
        <w:t>Мастерская постановки голоса и выразительного чтения</w:t>
      </w:r>
      <w:r w:rsidRPr="00EE4671">
        <w:rPr>
          <w:rFonts w:ascii="Times New Roman" w:hAnsi="Times New Roman" w:cs="Times New Roman"/>
          <w:sz w:val="24"/>
          <w:szCs w:val="24"/>
        </w:rPr>
        <w:t xml:space="preserve">» учащиеся должны овладеть следующими </w:t>
      </w:r>
      <w:r w:rsidRPr="00EE4671">
        <w:rPr>
          <w:rFonts w:ascii="Times New Roman" w:hAnsi="Times New Roman" w:cs="Times New Roman"/>
          <w:b/>
          <w:i/>
          <w:sz w:val="24"/>
          <w:szCs w:val="24"/>
        </w:rPr>
        <w:t>универсальными учебными действиями:</w:t>
      </w:r>
    </w:p>
    <w:p w:rsidR="00221D80" w:rsidRPr="00EE4671" w:rsidRDefault="00221D80" w:rsidP="00EE4671">
      <w:pPr>
        <w:pStyle w:val="a3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EE4671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221D80" w:rsidRPr="00EE4671" w:rsidRDefault="00221D80" w:rsidP="00EE46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положительно относиться к учению, познавательной </w:t>
      </w:r>
      <w:r w:rsidRPr="00EE4671">
        <w:rPr>
          <w:rFonts w:ascii="Times New Roman" w:hAnsi="Times New Roman" w:cs="Times New Roman"/>
          <w:sz w:val="24"/>
          <w:szCs w:val="24"/>
        </w:rPr>
        <w:br/>
        <w:t xml:space="preserve">деятельности; </w:t>
      </w:r>
    </w:p>
    <w:p w:rsidR="00221D80" w:rsidRPr="00EE4671" w:rsidRDefault="00221D80" w:rsidP="00EE46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lastRenderedPageBreak/>
        <w:t>желать приобретения новых знаний, умений, совершенствовать имеющиеся.</w:t>
      </w:r>
    </w:p>
    <w:p w:rsidR="00221D80" w:rsidRPr="00EE4671" w:rsidRDefault="00221D80" w:rsidP="00EE4671">
      <w:pPr>
        <w:pStyle w:val="a3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EE4671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Регулятивные:</w:t>
      </w:r>
    </w:p>
    <w:p w:rsidR="00221D80" w:rsidRPr="00EE4671" w:rsidRDefault="00221D80" w:rsidP="00EE467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221D80" w:rsidRPr="00EE4671" w:rsidRDefault="00221D80" w:rsidP="00EE467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операции;</w:t>
      </w:r>
    </w:p>
    <w:p w:rsidR="00221D80" w:rsidRPr="00EE4671" w:rsidRDefault="00221D80" w:rsidP="00EE467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действовать  по плану.</w:t>
      </w:r>
    </w:p>
    <w:p w:rsidR="00221D80" w:rsidRPr="00EE4671" w:rsidRDefault="00221D80" w:rsidP="00EE467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E4671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Познавательные:</w:t>
      </w:r>
    </w:p>
    <w:p w:rsidR="00221D80" w:rsidRPr="00EE4671" w:rsidRDefault="00221D80" w:rsidP="00EE46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осознать познавательную задачу; читать и слушать; извлекать нужную информацию, а также самостоятельно находить ее; </w:t>
      </w:r>
    </w:p>
    <w:p w:rsidR="00221D80" w:rsidRPr="00EE4671" w:rsidRDefault="00221D80" w:rsidP="00EE46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разбираться в литературоведческих понятиях;</w:t>
      </w:r>
    </w:p>
    <w:p w:rsidR="00221D80" w:rsidRPr="00EE4671" w:rsidRDefault="00221D80" w:rsidP="00EE46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знать виды произведения;</w:t>
      </w:r>
    </w:p>
    <w:p w:rsidR="00221D80" w:rsidRPr="00EE4671" w:rsidRDefault="00221D80" w:rsidP="00EE46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разбираться в художественно- изобразительных средствах, использованных автором в произведении;</w:t>
      </w:r>
    </w:p>
    <w:p w:rsidR="00221D80" w:rsidRPr="00EE4671" w:rsidRDefault="00221D80" w:rsidP="00EE46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знать правила логического чтения; </w:t>
      </w:r>
    </w:p>
    <w:p w:rsidR="00221D80" w:rsidRPr="00EE4671" w:rsidRDefault="00221D80" w:rsidP="00EE467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знать особенности стихотворной речи, жанровые особенности произведения</w:t>
      </w:r>
      <w:r w:rsidR="001B6DDD" w:rsidRPr="00EE4671">
        <w:rPr>
          <w:rFonts w:ascii="Times New Roman" w:hAnsi="Times New Roman" w:cs="Times New Roman"/>
          <w:sz w:val="24"/>
          <w:szCs w:val="24"/>
        </w:rPr>
        <w:t>.</w:t>
      </w:r>
    </w:p>
    <w:p w:rsidR="00221D80" w:rsidRPr="00EE4671" w:rsidRDefault="00221D80" w:rsidP="00EE4671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E4671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Коммуникативные: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задавать вопросы, 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слушать и отвечать на вопросы других; 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формулировать  собственные мысли, высказывать  их;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обосновывать свою точку зрения;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анализировать и оценивать образцы художественного слова как   художественное и эстетическое целое;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давать произведению личностную оценку;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приобрести исполнительское мастерство;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совершенствовать речь, дикцию;</w:t>
      </w:r>
    </w:p>
    <w:p w:rsidR="00221D80" w:rsidRPr="00EE4671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предпринимать попытки к сочинительству, «пробовать перо»;</w:t>
      </w:r>
    </w:p>
    <w:p w:rsidR="00221D80" w:rsidRDefault="00221D80" w:rsidP="00EE467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уметь общаться  друг с другом, а также с посторонними, оценивать художественные достоинства литературных произведений, что помогает им свободно владеть словом.</w:t>
      </w:r>
    </w:p>
    <w:p w:rsidR="00EE4671" w:rsidRPr="00EE4671" w:rsidRDefault="00EE4671" w:rsidP="00EE467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4671" w:rsidRPr="00EE4671" w:rsidRDefault="008344E0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71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="00EE4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4671" w:rsidRPr="00EE4671">
        <w:rPr>
          <w:rFonts w:ascii="Times New Roman" w:hAnsi="Times New Roman" w:cs="Times New Roman"/>
          <w:b/>
          <w:sz w:val="24"/>
          <w:szCs w:val="24"/>
          <w:u w:val="single"/>
        </w:rPr>
        <w:t>курса «Мастерская постановки голоса и выразительного чтения»</w:t>
      </w:r>
    </w:p>
    <w:p w:rsidR="008344E0" w:rsidRPr="00EE4671" w:rsidRDefault="008344E0" w:rsidP="00EE4671">
      <w:pPr>
        <w:pStyle w:val="a3"/>
        <w:ind w:left="720" w:firstLine="2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Основным предметом изучения и овладения на занятиях </w:t>
      </w:r>
      <w:r w:rsidR="008344E0" w:rsidRPr="00EE4671">
        <w:rPr>
          <w:rFonts w:ascii="Times New Roman" w:hAnsi="Times New Roman" w:cs="Times New Roman"/>
          <w:sz w:val="24"/>
          <w:szCs w:val="24"/>
        </w:rPr>
        <w:t>спецкурса</w:t>
      </w:r>
      <w:r w:rsidRPr="00EE4671">
        <w:rPr>
          <w:rFonts w:ascii="Times New Roman" w:hAnsi="Times New Roman" w:cs="Times New Roman"/>
          <w:sz w:val="24"/>
          <w:szCs w:val="24"/>
        </w:rPr>
        <w:t xml:space="preserve"> является выразительность чтения.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Одним из этапов работы является логический анализ текста и расстановка логических ударений.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Одновременно делаются упражнения над интонацией.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Знакомство со сценической грамотой, с основами искусства актёра помогает возникновению творческого процесса, развивает общие художественные специальные способности.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Важным приёмом является личный пример. Учитель влияет на учеников прежде всего своим примером. Его речь должна быть ясной, чёткой и выразительной. Недаром А.С.Макаренко считал речь основным элементом педагогической техники.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 w:rsidR="008344E0" w:rsidRPr="00EE4671">
        <w:rPr>
          <w:rFonts w:ascii="Times New Roman" w:hAnsi="Times New Roman" w:cs="Times New Roman"/>
          <w:sz w:val="24"/>
          <w:szCs w:val="24"/>
        </w:rPr>
        <w:t>спецкурса</w:t>
      </w:r>
      <w:r w:rsidRPr="00EE4671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="008344E0" w:rsidRPr="00EE4671">
        <w:rPr>
          <w:rFonts w:ascii="Times New Roman" w:hAnsi="Times New Roman" w:cs="Times New Roman"/>
          <w:sz w:val="24"/>
          <w:szCs w:val="24"/>
        </w:rPr>
        <w:t>:</w:t>
      </w:r>
      <w:r w:rsidRPr="00EE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65" w:rsidRPr="00EE4671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создана атмосфера доброжелательной критики; </w:t>
      </w:r>
    </w:p>
    <w:p w:rsidR="00A96465" w:rsidRPr="00EE4671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исключается давление учителя, на занятиях - свободное общение.</w:t>
      </w:r>
    </w:p>
    <w:p w:rsidR="00A96465" w:rsidRPr="00EE4671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учёба должна приносить ребёнку удовольствие</w:t>
      </w:r>
    </w:p>
    <w:p w:rsidR="00A96465" w:rsidRPr="00EE4671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самостоятельное добывание информации, уважение желания ребёнка работать самостоятельно.</w:t>
      </w:r>
    </w:p>
    <w:p w:rsidR="008344E0" w:rsidRPr="00EE4671" w:rsidRDefault="00A96465" w:rsidP="008344E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поощрение настойчивости, активности.</w:t>
      </w:r>
    </w:p>
    <w:p w:rsidR="00A96465" w:rsidRPr="00EE4671" w:rsidRDefault="00A96465" w:rsidP="008344E0">
      <w:pPr>
        <w:pStyle w:val="a3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Ребёнку необходимо осознавать общественную значимость проблемы.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lastRenderedPageBreak/>
        <w:t>Задания должны быть творческими, включающими исследования, анализ, доказательства и выводы по изучаемой проблеме; необходимо больше практических работ, работ со словарями, со справочной литературой.</w:t>
      </w:r>
    </w:p>
    <w:p w:rsidR="00A96465" w:rsidRPr="00EE4671" w:rsidRDefault="00A96465" w:rsidP="008344E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Постоянный анализ, обсуждение итогов помогает добиться желаемого результата.</w:t>
      </w:r>
    </w:p>
    <w:p w:rsidR="005211A1" w:rsidRPr="00EE4671" w:rsidRDefault="009A417D" w:rsidP="00A96465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9A417D" w:rsidRPr="00EE4671" w:rsidRDefault="009A417D" w:rsidP="00A9646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Давай познакомимся (1 ч.).  </w:t>
      </w:r>
      <w:r w:rsidRPr="00EE4671">
        <w:rPr>
          <w:rFonts w:ascii="Times New Roman" w:hAnsi="Times New Roman" w:cs="Times New Roman"/>
          <w:sz w:val="24"/>
          <w:szCs w:val="24"/>
        </w:rPr>
        <w:t>Знакомство с авторами книги и их пожеланиями на предстоящую творческую работу в специальной мастерской. Речь как средство общения, средство воздействия. Устная речь и художественное чтение. Художественное чтение как средство воздействия на слушающих в процессе живого общения с ними.   Художественное чтение как самостоятельный жанр сценического искусства. Страницы истории художественного чтения на Руси.</w:t>
      </w:r>
    </w:p>
    <w:p w:rsidR="0007627E" w:rsidRPr="00EE4671" w:rsidRDefault="0007627E" w:rsidP="00080A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ab/>
      </w:r>
      <w:r w:rsidR="009A417D" w:rsidRPr="00EE467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6941A1" w:rsidRPr="00EE4671" w:rsidRDefault="002E6927" w:rsidP="006941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Голос – великое богатство. Учись </w:t>
      </w:r>
      <w:r w:rsidR="00695053" w:rsidRPr="00EE4671">
        <w:rPr>
          <w:rFonts w:ascii="Times New Roman" w:hAnsi="Times New Roman" w:cs="Times New Roman"/>
          <w:b/>
          <w:sz w:val="24"/>
          <w:szCs w:val="24"/>
        </w:rPr>
        <w:t xml:space="preserve">развивать свой голос (3 ч.). </w:t>
      </w:r>
      <w:r w:rsidR="006941A1" w:rsidRPr="00EE4671">
        <w:rPr>
          <w:rFonts w:ascii="Times New Roman" w:hAnsi="Times New Roman" w:cs="Times New Roman"/>
          <w:sz w:val="24"/>
          <w:szCs w:val="24"/>
        </w:rPr>
        <w:t xml:space="preserve"> В технику речи входят дыхание, голос, дикция, орфоэпия:</w:t>
      </w:r>
    </w:p>
    <w:p w:rsidR="006941A1" w:rsidRPr="00EE4671" w:rsidRDefault="006941A1" w:rsidP="0069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       Дыхание: должно быть свободное, глубокое, частое, незаметное, автоматически подчиненное воле чтеца. Безусловно, умение правильно пользоваться дыханием во многом определяет способность управлять голосом.</w:t>
      </w:r>
    </w:p>
    <w:p w:rsidR="006941A1" w:rsidRPr="00EE4671" w:rsidRDefault="006941A1" w:rsidP="00474F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Голос: большое значение для выразительного чтения имеет звонкий, приятного тембра, гибкий, достаточно громкий, послушный голос. Оптимальным является голос средней силы и высоты, так как его легко можно понизить и повысить, сделать тихим и громким. Одной из главных задач в постановке голоса является умение пользоваться так называемой атакой звука, чтобы на основе правильного дыхания добиться свободного, ненапряженного звучания. Атака звука - это способ смыкания голосовых связок в момент перехода от дыхательного положения к речевому. Голос имеет особые свойства: силу, высоту, длительность, полетность, качество. Эти свойства голоса, собственно, и являются условием выразительности речи.</w:t>
      </w:r>
    </w:p>
    <w:p w:rsidR="006941A1" w:rsidRPr="00EE4671" w:rsidRDefault="006941A1" w:rsidP="0069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        Дикция: одно из важнейших качеств речи. Поэтому работу над дикцией рекомендуется начинать с артикуляционной гимнастики, позволяющей сознательно управлять нужными группами мышц. Дикция - четкое произношение звуков речи, соответствующее фонетической норме данного языка.</w:t>
      </w:r>
    </w:p>
    <w:p w:rsidR="009A417D" w:rsidRPr="00EE4671" w:rsidRDefault="006941A1" w:rsidP="006941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        Орфоэпия: неправильные ударение в словах, фонетические отклонение от общепринятых норм произношения являются грубыми нарушениями правильности речи, без которой невозможна выразительность речи. Орфоэпия устанавливает нормы литературного произношения.</w:t>
      </w:r>
    </w:p>
    <w:p w:rsidR="00E71795" w:rsidRPr="00EE4671" w:rsidRDefault="006941A1" w:rsidP="00E71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3. Учись читать, чтоб больше знать  (8 ч.).  </w:t>
      </w:r>
      <w:r w:rsidRPr="00EE4671">
        <w:rPr>
          <w:rFonts w:ascii="Times New Roman" w:hAnsi="Times New Roman" w:cs="Times New Roman"/>
          <w:sz w:val="24"/>
          <w:szCs w:val="24"/>
        </w:rPr>
        <w:t xml:space="preserve">Позволяет осознать, что книга – самый верный, надёжный друг и помощник в </w:t>
      </w:r>
      <w:r w:rsidR="00E71795" w:rsidRPr="00EE4671">
        <w:rPr>
          <w:rFonts w:ascii="Times New Roman" w:hAnsi="Times New Roman" w:cs="Times New Roman"/>
          <w:sz w:val="24"/>
          <w:szCs w:val="24"/>
        </w:rPr>
        <w:t>жизни человека. Виды чтения: авторское и художественное чтение. Три принципа словесного действия: «видение», «лепка фразы», «способы воздействия». Принцип «видения» и тренировка воображения. Технология «лепки фразы». Специфика исполнения стихотворения, басни и прозаического отрывка.</w:t>
      </w:r>
    </w:p>
    <w:p w:rsidR="00366EDF" w:rsidRPr="00EE4671" w:rsidRDefault="00E71795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4. Учись технике выразительного чтения (10 ч.). </w:t>
      </w:r>
      <w:r w:rsidRPr="00EE4671">
        <w:rPr>
          <w:rFonts w:ascii="Times New Roman" w:hAnsi="Times New Roman" w:cs="Times New Roman"/>
          <w:sz w:val="24"/>
          <w:szCs w:val="24"/>
        </w:rPr>
        <w:t xml:space="preserve">Что такое техника выразительного чтения? Знаки препинания и паузы – творцы выразительного чтения. Техника выразительного чтения. </w:t>
      </w:r>
      <w:r w:rsidR="00366EDF" w:rsidRPr="00EE4671">
        <w:rPr>
          <w:rFonts w:ascii="Times New Roman" w:hAnsi="Times New Roman" w:cs="Times New Roman"/>
          <w:sz w:val="24"/>
          <w:szCs w:val="24"/>
        </w:rPr>
        <w:t xml:space="preserve">Основные теоретические понятия: «выразительное чтение», «интонация», «знаки препинания». Интонация. Пауза, темп, тембр, диапазонная полоса и эмфатическая долгота. </w:t>
      </w:r>
    </w:p>
    <w:p w:rsidR="00366EDF" w:rsidRPr="00EE4671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Сила голоса. Темп и ритм. Темп чтения может быть медленным, замедленным, средним, ускоренным, быстрым. Изменение темпа чтения - прием, помогающий передать в устном слове характер читаемого текста и намерения чтеца. Выбор темпа зависит от того, какие чувства, переживания воспроизводит чтец, а также от характера, эмоционального состояния, поведения персонажей, о которых рассказывают или читают.</w:t>
      </w:r>
    </w:p>
    <w:p w:rsidR="00366EDF" w:rsidRPr="00EE4671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>Ритм связан с равномерностью дыхательных циклов. Это чередование звучащих отрезков речи и пауз, усиление и ослабление голоса.</w:t>
      </w:r>
    </w:p>
    <w:p w:rsidR="00366EDF" w:rsidRPr="00EE4671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Мелодика речи. Тон голоса. Тембр. </w:t>
      </w:r>
    </w:p>
    <w:p w:rsidR="00E71795" w:rsidRPr="00EE4671" w:rsidRDefault="00366EDF" w:rsidP="00E717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5. Учись понимать художественные тексты и выразительно их читать (3 ч.). </w:t>
      </w:r>
      <w:r w:rsidRPr="00EE4671">
        <w:rPr>
          <w:rFonts w:ascii="Times New Roman" w:hAnsi="Times New Roman" w:cs="Times New Roman"/>
          <w:sz w:val="24"/>
          <w:szCs w:val="24"/>
        </w:rPr>
        <w:t>Что такое текст. Смысловое чтение. Анализ художественного текста. Какие правила – учебные алгоритмы (действия) от смыслового чтения приведут к выразительному чтению.</w:t>
      </w:r>
    </w:p>
    <w:p w:rsidR="00366EDF" w:rsidRPr="00EE4671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6. Учись выразительно читать и анализировать притчи (1 ч.).    </w:t>
      </w:r>
      <w:r w:rsidRPr="00EE4671">
        <w:rPr>
          <w:rFonts w:ascii="Times New Roman" w:hAnsi="Times New Roman" w:cs="Times New Roman"/>
          <w:sz w:val="24"/>
          <w:szCs w:val="24"/>
        </w:rPr>
        <w:t xml:space="preserve">Обоснование выбора произведения. Соответствие параметров исполнителя выбранному произведению. (Обсудить). Разбор произведения, логика речи. Элементы интонационной выразительности. </w:t>
      </w:r>
      <w:r w:rsidRPr="00EE4671">
        <w:rPr>
          <w:rFonts w:ascii="Times New Roman" w:hAnsi="Times New Roman" w:cs="Times New Roman"/>
          <w:sz w:val="24"/>
          <w:szCs w:val="24"/>
        </w:rPr>
        <w:lastRenderedPageBreak/>
        <w:t xml:space="preserve">Ударение. Паузы: логические, психологические, межстиховые, цезурные, ритмические. Мелодика речи. </w:t>
      </w:r>
    </w:p>
    <w:p w:rsidR="00366EDF" w:rsidRPr="00EE4671" w:rsidRDefault="00366EDF" w:rsidP="00366E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 Пластическая выразительность. Жесты: непроизвольные, ритмические, иллюстративные, подтекстовые. </w:t>
      </w:r>
    </w:p>
    <w:p w:rsidR="00E2730F" w:rsidRPr="00EE4671" w:rsidRDefault="00366ED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E2730F" w:rsidRPr="00EE4671">
        <w:rPr>
          <w:rFonts w:ascii="Times New Roman" w:hAnsi="Times New Roman" w:cs="Times New Roman"/>
          <w:b/>
          <w:sz w:val="24"/>
          <w:szCs w:val="24"/>
        </w:rPr>
        <w:t xml:space="preserve">Поэтическая смехопауза (3 ч.). </w:t>
      </w:r>
      <w:r w:rsidR="00E2730F" w:rsidRPr="00EE4671">
        <w:rPr>
          <w:rFonts w:ascii="Times New Roman" w:hAnsi="Times New Roman" w:cs="Times New Roman"/>
          <w:sz w:val="24"/>
          <w:szCs w:val="24"/>
        </w:rPr>
        <w:t>«Крылатые выражения». Выразительное чтение текстов в стихах о крылатых выражениях и словах. Стихотворное произведение и особенности работы над ним. Методы исполнения. Строй исполнения: пафос, повествование. Рифма. Размер стиха.</w:t>
      </w:r>
    </w:p>
    <w:p w:rsidR="00E2730F" w:rsidRPr="00EE4671" w:rsidRDefault="00E2730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sz w:val="24"/>
          <w:szCs w:val="24"/>
        </w:rPr>
        <w:t xml:space="preserve">Сценические особенности и общие основы словесного действия актерского искусства и искусства художественного слова. </w:t>
      </w:r>
    </w:p>
    <w:p w:rsidR="00E2730F" w:rsidRPr="00EE4671" w:rsidRDefault="00E2730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>Раздел 8. Папа,</w:t>
      </w:r>
      <w:r w:rsidR="00970044" w:rsidRPr="00EE4671">
        <w:rPr>
          <w:rFonts w:ascii="Times New Roman" w:hAnsi="Times New Roman" w:cs="Times New Roman"/>
          <w:b/>
          <w:sz w:val="24"/>
          <w:szCs w:val="24"/>
        </w:rPr>
        <w:t xml:space="preserve"> мама,</w:t>
      </w:r>
      <w:r w:rsidRPr="00EE4671">
        <w:rPr>
          <w:rFonts w:ascii="Times New Roman" w:hAnsi="Times New Roman" w:cs="Times New Roman"/>
          <w:b/>
          <w:sz w:val="24"/>
          <w:szCs w:val="24"/>
        </w:rPr>
        <w:t xml:space="preserve"> я – выразительно читает вся семья (2 ч.). </w:t>
      </w:r>
      <w:r w:rsidRPr="00EE4671">
        <w:rPr>
          <w:rFonts w:ascii="Times New Roman" w:hAnsi="Times New Roman" w:cs="Times New Roman"/>
          <w:sz w:val="24"/>
          <w:szCs w:val="24"/>
        </w:rPr>
        <w:t xml:space="preserve">Приобщение к культуре семейного чтения. </w:t>
      </w:r>
    </w:p>
    <w:p w:rsidR="00E2730F" w:rsidRPr="00EE4671" w:rsidRDefault="00E2730F" w:rsidP="00E273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9. Инсценируем авторские сказки (2 ч.). </w:t>
      </w:r>
      <w:r w:rsidRPr="00EE4671">
        <w:rPr>
          <w:rFonts w:ascii="Times New Roman" w:hAnsi="Times New Roman" w:cs="Times New Roman"/>
          <w:sz w:val="24"/>
          <w:szCs w:val="24"/>
        </w:rPr>
        <w:t>Участник классного импровизированного театра, проявление актерских дарований в процессе инсценировок великолепных авторских пьес-сказок.</w:t>
      </w:r>
    </w:p>
    <w:p w:rsidR="00460411" w:rsidRPr="00EE4671" w:rsidRDefault="00E2730F" w:rsidP="00EE467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71">
        <w:rPr>
          <w:rFonts w:ascii="Times New Roman" w:hAnsi="Times New Roman" w:cs="Times New Roman"/>
          <w:b/>
          <w:sz w:val="24"/>
          <w:szCs w:val="24"/>
        </w:rPr>
        <w:t xml:space="preserve">Раздел 10. Подведём итоги (1ч. ). </w:t>
      </w:r>
      <w:r w:rsidR="00970044" w:rsidRPr="00EE4671">
        <w:rPr>
          <w:rStyle w:val="a4"/>
          <w:rFonts w:ascii="Times New Roman" w:hAnsi="Times New Roman" w:cs="Times New Roman"/>
          <w:sz w:val="24"/>
          <w:szCs w:val="24"/>
        </w:rPr>
        <w:t xml:space="preserve">Практика выразительного чтения стихов, басен, прозаических произведений. Чтение по ролям отрывков из драматических произведений. </w:t>
      </w:r>
      <w:r w:rsidR="00741DDC" w:rsidRPr="00EE4671">
        <w:rPr>
          <w:rStyle w:val="a4"/>
          <w:rFonts w:ascii="Times New Roman" w:hAnsi="Times New Roman" w:cs="Times New Roman"/>
          <w:sz w:val="24"/>
          <w:szCs w:val="24"/>
        </w:rPr>
        <w:t xml:space="preserve">Подведение итогов творческой </w:t>
      </w:r>
      <w:r w:rsidR="00DB39B1" w:rsidRPr="00EE4671">
        <w:rPr>
          <w:rStyle w:val="a4"/>
          <w:rFonts w:ascii="Times New Roman" w:hAnsi="Times New Roman" w:cs="Times New Roman"/>
          <w:sz w:val="24"/>
          <w:szCs w:val="24"/>
        </w:rPr>
        <w:t>учебной деятельности в течение всего учебного года, определение результата личной успешности на занятиях в мастерской постановки голоса и выразительного чтения.</w:t>
      </w:r>
    </w:p>
    <w:p w:rsidR="00460411" w:rsidRPr="00EE4671" w:rsidRDefault="00460411" w:rsidP="009700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44" w:rsidRPr="00EE4671" w:rsidRDefault="00EE4671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7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</w:t>
      </w:r>
      <w:r w:rsidR="00970044" w:rsidRPr="00EE4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</w:t>
      </w:r>
      <w:r w:rsidRPr="00EE4671">
        <w:rPr>
          <w:rFonts w:ascii="Times New Roman" w:hAnsi="Times New Roman" w:cs="Times New Roman"/>
          <w:b/>
          <w:sz w:val="24"/>
          <w:szCs w:val="24"/>
          <w:u w:val="single"/>
        </w:rPr>
        <w:t>ирование.</w:t>
      </w:r>
    </w:p>
    <w:p w:rsidR="00970044" w:rsidRPr="00EE4671" w:rsidRDefault="00970044" w:rsidP="0097004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1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988"/>
        <w:gridCol w:w="1119"/>
        <w:gridCol w:w="1324"/>
        <w:gridCol w:w="1324"/>
      </w:tblGrid>
      <w:tr w:rsidR="00970044" w:rsidRPr="00EE4671" w:rsidTr="00970044">
        <w:trPr>
          <w:trHeight w:val="645"/>
        </w:trPr>
        <w:tc>
          <w:tcPr>
            <w:tcW w:w="760" w:type="dxa"/>
            <w:vMerge w:val="restart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88" w:type="dxa"/>
            <w:vMerge w:val="restart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19" w:type="dxa"/>
            <w:vMerge w:val="restart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часов </w:t>
            </w:r>
          </w:p>
        </w:tc>
        <w:tc>
          <w:tcPr>
            <w:tcW w:w="2647" w:type="dxa"/>
            <w:gridSpan w:val="2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70044" w:rsidRPr="00EE4671" w:rsidTr="00970044">
        <w:trPr>
          <w:trHeight w:val="645"/>
        </w:trPr>
        <w:tc>
          <w:tcPr>
            <w:tcW w:w="760" w:type="dxa"/>
            <w:vMerge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vMerge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</w:p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ческих 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Голос – великое богатство. Учись развивать свой голос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 xml:space="preserve">Учись читать, чтоб больше знать  </w:t>
            </w:r>
          </w:p>
        </w:tc>
        <w:tc>
          <w:tcPr>
            <w:tcW w:w="1119" w:type="dxa"/>
          </w:tcPr>
          <w:p w:rsidR="00970044" w:rsidRPr="00EE4671" w:rsidRDefault="00D5394B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Учись технике выразительного чтения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Учись понимать художественные тексты и выразительно их читать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Учись выразительно читать и анализировать притчи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Поэтическая смехопауза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Папа, мама, я – выразительно читает вся семья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Инсценируем авторские сказки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44" w:rsidRPr="00EE4671" w:rsidTr="00970044">
        <w:trPr>
          <w:trHeight w:val="335"/>
        </w:trPr>
        <w:tc>
          <w:tcPr>
            <w:tcW w:w="760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19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970044" w:rsidRPr="00EE4671" w:rsidRDefault="00970044" w:rsidP="00970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70044" w:rsidRPr="00EE4671" w:rsidRDefault="00970044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71" w:rsidRDefault="00EE4671" w:rsidP="0094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E4" w:rsidRPr="00EE4671" w:rsidRDefault="009433E4" w:rsidP="00EE4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 – тематическое планирование</w:t>
      </w:r>
      <w:r w:rsidR="00175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 в 7 классе</w:t>
      </w:r>
    </w:p>
    <w:p w:rsidR="009433E4" w:rsidRPr="00EE4671" w:rsidRDefault="009433E4" w:rsidP="009433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88"/>
        <w:gridCol w:w="1764"/>
        <w:gridCol w:w="2127"/>
        <w:gridCol w:w="992"/>
        <w:gridCol w:w="2551"/>
        <w:gridCol w:w="1418"/>
        <w:gridCol w:w="937"/>
      </w:tblGrid>
      <w:tr w:rsidR="009E3DF1" w:rsidRPr="00EE4671" w:rsidTr="009E3DF1">
        <w:trPr>
          <w:trHeight w:val="1279"/>
        </w:trPr>
        <w:tc>
          <w:tcPr>
            <w:tcW w:w="788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4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127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418" w:type="dxa"/>
          </w:tcPr>
          <w:p w:rsidR="009E3DF1" w:rsidRPr="00EE4671" w:rsidRDefault="00EE4671" w:rsidP="009433E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Дата </w:t>
            </w:r>
            <w:r w:rsidR="00EE4671">
              <w:rPr>
                <w:b/>
                <w:sz w:val="24"/>
                <w:szCs w:val="24"/>
              </w:rPr>
              <w:t>проведения фактически</w:t>
            </w:r>
          </w:p>
        </w:tc>
      </w:tr>
      <w:tr w:rsidR="009E3DF1" w:rsidRPr="00EE4671" w:rsidTr="009E3DF1">
        <w:trPr>
          <w:trHeight w:val="969"/>
        </w:trPr>
        <w:tc>
          <w:tcPr>
            <w:tcW w:w="788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9E3DF1" w:rsidRPr="00EE4671" w:rsidRDefault="009E3DF1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Давай познакомим</w:t>
            </w:r>
            <w:r w:rsidR="00D5394B" w:rsidRPr="00EE4671">
              <w:rPr>
                <w:b/>
                <w:sz w:val="24"/>
                <w:szCs w:val="24"/>
              </w:rPr>
              <w:t>-</w:t>
            </w:r>
            <w:r w:rsidRPr="00EE4671">
              <w:rPr>
                <w:b/>
                <w:sz w:val="24"/>
                <w:szCs w:val="24"/>
              </w:rPr>
              <w:t>ся</w:t>
            </w:r>
            <w:r w:rsidR="00D5394B" w:rsidRPr="00EE4671">
              <w:rPr>
                <w:b/>
                <w:sz w:val="24"/>
                <w:szCs w:val="24"/>
              </w:rPr>
              <w:t xml:space="preserve"> (1 ч.).</w:t>
            </w:r>
          </w:p>
          <w:p w:rsidR="00D5394B" w:rsidRPr="00EE4671" w:rsidRDefault="00D5394B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Давай познакомимся</w:t>
            </w:r>
          </w:p>
        </w:tc>
        <w:tc>
          <w:tcPr>
            <w:tcW w:w="2127" w:type="dxa"/>
          </w:tcPr>
          <w:p w:rsidR="009E3DF1" w:rsidRPr="00EE4671" w:rsidRDefault="009E3DF1" w:rsidP="00EE467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Знакомство с учебным пособием – рабочей тетрадью.: структура учебного пособия, соавторы-помощники. Чтение-анализ стихотворения «Русское слово»</w:t>
            </w:r>
          </w:p>
        </w:tc>
        <w:tc>
          <w:tcPr>
            <w:tcW w:w="992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E3DF1" w:rsidRPr="00EE4671" w:rsidRDefault="009E3DF1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Мастерская, мастерить, мастерство, творчество</w:t>
            </w:r>
          </w:p>
        </w:tc>
        <w:tc>
          <w:tcPr>
            <w:tcW w:w="1418" w:type="dxa"/>
          </w:tcPr>
          <w:p w:rsidR="009E3DF1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9E3DF1" w:rsidRPr="00EE4671" w:rsidTr="009E3DF1">
        <w:trPr>
          <w:trHeight w:val="969"/>
        </w:trPr>
        <w:tc>
          <w:tcPr>
            <w:tcW w:w="788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9E3DF1" w:rsidRPr="00EE4671" w:rsidRDefault="00D5394B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Голос – великое богатство. Учись развивать свой голос</w:t>
            </w:r>
            <w:r w:rsidRPr="00EE4671">
              <w:rPr>
                <w:sz w:val="24"/>
                <w:szCs w:val="24"/>
              </w:rPr>
              <w:t xml:space="preserve"> </w:t>
            </w:r>
            <w:r w:rsidRPr="00EE4671">
              <w:rPr>
                <w:b/>
                <w:sz w:val="24"/>
                <w:szCs w:val="24"/>
              </w:rPr>
              <w:t>(3 ч.)</w:t>
            </w:r>
            <w:r w:rsidRPr="00EE4671">
              <w:rPr>
                <w:sz w:val="24"/>
                <w:szCs w:val="24"/>
              </w:rPr>
              <w:t xml:space="preserve">.  </w:t>
            </w:r>
            <w:r w:rsidR="009E3DF1" w:rsidRPr="00EE4671">
              <w:rPr>
                <w:sz w:val="24"/>
                <w:szCs w:val="24"/>
              </w:rPr>
              <w:t>Голос – великое богатство</w:t>
            </w:r>
            <w:r w:rsidR="00474F59" w:rsidRPr="00EE4671">
              <w:rPr>
                <w:sz w:val="24"/>
                <w:szCs w:val="24"/>
              </w:rPr>
              <w:t>. Какие бывают голоса?</w:t>
            </w:r>
          </w:p>
        </w:tc>
        <w:tc>
          <w:tcPr>
            <w:tcW w:w="2127" w:type="dxa"/>
          </w:tcPr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Развитие своего голоса. Как заботиться о голосе.</w:t>
            </w:r>
          </w:p>
        </w:tc>
        <w:tc>
          <w:tcPr>
            <w:tcW w:w="992" w:type="dxa"/>
          </w:tcPr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E3DF1" w:rsidRPr="00EE4671" w:rsidRDefault="00474F59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Дыхание, голос, дикция, орфоэпия</w:t>
            </w:r>
          </w:p>
        </w:tc>
        <w:tc>
          <w:tcPr>
            <w:tcW w:w="1418" w:type="dxa"/>
          </w:tcPr>
          <w:p w:rsidR="009E3DF1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9E3DF1" w:rsidRPr="00EE4671" w:rsidTr="009E3DF1">
        <w:trPr>
          <w:trHeight w:val="969"/>
        </w:trPr>
        <w:tc>
          <w:tcPr>
            <w:tcW w:w="788" w:type="dxa"/>
          </w:tcPr>
          <w:p w:rsid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3-</w:t>
            </w:r>
          </w:p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Учись развивать свой голос</w:t>
            </w:r>
          </w:p>
        </w:tc>
        <w:tc>
          <w:tcPr>
            <w:tcW w:w="2127" w:type="dxa"/>
          </w:tcPr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Школьный театр. Конкурс чтецов.</w:t>
            </w:r>
          </w:p>
        </w:tc>
        <w:tc>
          <w:tcPr>
            <w:tcW w:w="992" w:type="dxa"/>
          </w:tcPr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E3DF1" w:rsidRPr="00EE4671" w:rsidRDefault="00474F59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Слог, ударение, пауза, интонация</w:t>
            </w:r>
          </w:p>
        </w:tc>
        <w:tc>
          <w:tcPr>
            <w:tcW w:w="1418" w:type="dxa"/>
          </w:tcPr>
          <w:p w:rsidR="009E3DF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9E3DF1" w:rsidRPr="00EE4671" w:rsidTr="009E3DF1">
        <w:trPr>
          <w:trHeight w:val="969"/>
        </w:trPr>
        <w:tc>
          <w:tcPr>
            <w:tcW w:w="788" w:type="dxa"/>
          </w:tcPr>
          <w:p w:rsidR="00D9466F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5</w:t>
            </w:r>
            <w:r w:rsidR="00741DDC" w:rsidRPr="00EE4671">
              <w:rPr>
                <w:sz w:val="24"/>
                <w:szCs w:val="24"/>
              </w:rPr>
              <w:t>-</w:t>
            </w:r>
          </w:p>
          <w:p w:rsidR="009E3DF1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9E3DF1" w:rsidRPr="00EE4671" w:rsidRDefault="00D5394B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Учись читать, чтоб больше знать</w:t>
            </w:r>
            <w:r w:rsidRPr="00EE4671">
              <w:rPr>
                <w:sz w:val="24"/>
                <w:szCs w:val="24"/>
              </w:rPr>
              <w:t xml:space="preserve"> </w:t>
            </w:r>
            <w:r w:rsidRPr="00EE4671">
              <w:rPr>
                <w:b/>
                <w:sz w:val="24"/>
                <w:szCs w:val="24"/>
              </w:rPr>
              <w:t>(8 ч.)</w:t>
            </w:r>
            <w:r w:rsidRPr="00EE4671">
              <w:rPr>
                <w:sz w:val="24"/>
                <w:szCs w:val="24"/>
              </w:rPr>
              <w:t xml:space="preserve"> </w:t>
            </w:r>
            <w:r w:rsidR="00474F59" w:rsidRPr="00EE4671">
              <w:rPr>
                <w:sz w:val="24"/>
                <w:szCs w:val="24"/>
              </w:rPr>
              <w:t>Учись читать, чтоб больше знать!  Как хорошо уметь читать!</w:t>
            </w:r>
          </w:p>
        </w:tc>
        <w:tc>
          <w:tcPr>
            <w:tcW w:w="2127" w:type="dxa"/>
          </w:tcPr>
          <w:p w:rsidR="009E3DF1" w:rsidRPr="00EE4671" w:rsidRDefault="00474F59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Книга – самый верный, надёжный друг и помощник в жизни человека</w:t>
            </w:r>
          </w:p>
        </w:tc>
        <w:tc>
          <w:tcPr>
            <w:tcW w:w="992" w:type="dxa"/>
          </w:tcPr>
          <w:p w:rsidR="009E3DF1" w:rsidRPr="00EE4671" w:rsidRDefault="00D5394B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E3DF1" w:rsidRPr="00EE4671" w:rsidRDefault="00474F59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Главная мысль текста. Обращение, сравнение</w:t>
            </w:r>
            <w:r w:rsidR="004674ED" w:rsidRPr="00EE4671">
              <w:rPr>
                <w:sz w:val="24"/>
                <w:szCs w:val="24"/>
              </w:rPr>
              <w:t>, импровизация.</w:t>
            </w:r>
          </w:p>
        </w:tc>
        <w:tc>
          <w:tcPr>
            <w:tcW w:w="1418" w:type="dxa"/>
          </w:tcPr>
          <w:p w:rsidR="009E3DF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9E3DF1" w:rsidRPr="00EE4671" w:rsidTr="004674ED">
        <w:trPr>
          <w:trHeight w:val="550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7-</w:t>
            </w:r>
          </w:p>
          <w:p w:rsidR="00D9466F" w:rsidRDefault="00D9466F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  <w:p w:rsidR="009E3DF1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9E3DF1" w:rsidRPr="00EE4671" w:rsidRDefault="004674ED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Здравствуй, книга! Здравствуй, праздник!</w:t>
            </w:r>
          </w:p>
        </w:tc>
        <w:tc>
          <w:tcPr>
            <w:tcW w:w="2127" w:type="dxa"/>
          </w:tcPr>
          <w:p w:rsidR="009E3DF1" w:rsidRPr="00EE4671" w:rsidRDefault="004674ED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 Виды чтения: авторское и художественное чтение. Три принципа словесного действия: «видение», «лепка фразы», «способы воздействия».</w:t>
            </w:r>
          </w:p>
        </w:tc>
        <w:tc>
          <w:tcPr>
            <w:tcW w:w="992" w:type="dxa"/>
          </w:tcPr>
          <w:p w:rsidR="009E3DF1" w:rsidRPr="00EE4671" w:rsidRDefault="004674ED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E3DF1" w:rsidRPr="00EE4671" w:rsidRDefault="004674ED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Главная мысль текста. Пословица. Аннотация. </w:t>
            </w:r>
          </w:p>
        </w:tc>
        <w:tc>
          <w:tcPr>
            <w:tcW w:w="1418" w:type="dxa"/>
          </w:tcPr>
          <w:p w:rsidR="009E3DF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175153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9E3DF1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10-</w:t>
            </w:r>
          </w:p>
          <w:p w:rsidR="00D9466F" w:rsidRDefault="00D9466F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</w:p>
          <w:p w:rsidR="009E3DF1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9E3DF1" w:rsidRPr="00EE4671" w:rsidRDefault="004674ED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Читать хорошо – это трудно и легко!</w:t>
            </w:r>
          </w:p>
        </w:tc>
        <w:tc>
          <w:tcPr>
            <w:tcW w:w="2127" w:type="dxa"/>
          </w:tcPr>
          <w:p w:rsidR="004674ED" w:rsidRPr="00EE4671" w:rsidRDefault="004674ED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Принцип «видения» и тренировка воображения. </w:t>
            </w:r>
            <w:r w:rsidRPr="00EE4671">
              <w:rPr>
                <w:sz w:val="24"/>
                <w:szCs w:val="24"/>
              </w:rPr>
              <w:lastRenderedPageBreak/>
              <w:t>Технология «лепки фразы». Специфика исполнения стихотворения, басни и прозаического отрывка.</w:t>
            </w:r>
          </w:p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3DF1" w:rsidRPr="00EE4671" w:rsidRDefault="004674ED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9E3DF1" w:rsidRPr="00EE4671" w:rsidRDefault="004674ED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Текст, основная мысль текста, деление текста на части. План рассказа. </w:t>
            </w:r>
          </w:p>
        </w:tc>
        <w:tc>
          <w:tcPr>
            <w:tcW w:w="1418" w:type="dxa"/>
          </w:tcPr>
          <w:p w:rsidR="009E3DF1" w:rsidRDefault="00175153" w:rsidP="001751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175153" w:rsidRDefault="00175153" w:rsidP="001751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175153" w:rsidRPr="00EE4671" w:rsidRDefault="00175153" w:rsidP="001751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37" w:type="dxa"/>
          </w:tcPr>
          <w:p w:rsidR="009E3DF1" w:rsidRPr="00EE4671" w:rsidRDefault="009E3DF1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5394B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Учись технике выразительного чтения (10 ч.)</w:t>
            </w:r>
            <w:r w:rsidRPr="00EE4671">
              <w:rPr>
                <w:sz w:val="24"/>
                <w:szCs w:val="24"/>
              </w:rPr>
              <w:t xml:space="preserve"> Что такое техника выразительного чтения?</w:t>
            </w:r>
          </w:p>
        </w:tc>
        <w:tc>
          <w:tcPr>
            <w:tcW w:w="2127" w:type="dxa"/>
          </w:tcPr>
          <w:p w:rsidR="00D5394B" w:rsidRPr="00EE4671" w:rsidRDefault="00D5394B" w:rsidP="00E254FF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Что такое техника выразительного чтения? Техника выразительного чтения. Главные качества голоса.</w:t>
            </w:r>
          </w:p>
        </w:tc>
        <w:tc>
          <w:tcPr>
            <w:tcW w:w="992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394B" w:rsidRPr="00EE4671" w:rsidRDefault="00D5394B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Выразительное чтение. Сила, высота, тембр голоса.</w:t>
            </w:r>
          </w:p>
        </w:tc>
        <w:tc>
          <w:tcPr>
            <w:tcW w:w="1418" w:type="dxa"/>
          </w:tcPr>
          <w:p w:rsidR="00D5394B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14-</w:t>
            </w:r>
          </w:p>
          <w:p w:rsidR="00D5394B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D5394B" w:rsidRPr="00EE4671" w:rsidRDefault="00E254FF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Обращай внимание на знаки препинания. </w:t>
            </w:r>
          </w:p>
        </w:tc>
        <w:tc>
          <w:tcPr>
            <w:tcW w:w="2127" w:type="dxa"/>
          </w:tcPr>
          <w:p w:rsidR="00D5394B" w:rsidRPr="00EE4671" w:rsidRDefault="00E254FF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Знаки препинания, простые и сложные предложения, логическое ударение.</w:t>
            </w:r>
          </w:p>
        </w:tc>
        <w:tc>
          <w:tcPr>
            <w:tcW w:w="992" w:type="dxa"/>
          </w:tcPr>
          <w:p w:rsidR="00D5394B" w:rsidRPr="00EE4671" w:rsidRDefault="00E254FF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5394B" w:rsidRPr="00EE4671" w:rsidRDefault="00E254FF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Основные теоретические понятия: «выразительное чтение», «интонация», «знаки препинания».</w:t>
            </w:r>
          </w:p>
        </w:tc>
        <w:tc>
          <w:tcPr>
            <w:tcW w:w="1418" w:type="dxa"/>
          </w:tcPr>
          <w:p w:rsidR="00D5394B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16-</w:t>
            </w:r>
          </w:p>
          <w:p w:rsidR="00D5394B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D5394B" w:rsidRPr="00EE4671" w:rsidRDefault="00E254FF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Знаки препинания и паузы – творцы выразительного чтения.</w:t>
            </w:r>
          </w:p>
        </w:tc>
        <w:tc>
          <w:tcPr>
            <w:tcW w:w="2127" w:type="dxa"/>
          </w:tcPr>
          <w:p w:rsidR="00D5394B" w:rsidRPr="00EE4671" w:rsidRDefault="00E254FF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Знаки препинания, простые и сложные предложения, логическое ударение.</w:t>
            </w:r>
          </w:p>
        </w:tc>
        <w:tc>
          <w:tcPr>
            <w:tcW w:w="992" w:type="dxa"/>
          </w:tcPr>
          <w:p w:rsidR="00D5394B" w:rsidRPr="00EE4671" w:rsidRDefault="00E254FF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5394B" w:rsidRPr="00EE4671" w:rsidRDefault="00E254FF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Основные теоретические понятия: «выразительное чтение», «интонация», «знаки препинания».</w:t>
            </w:r>
          </w:p>
        </w:tc>
        <w:tc>
          <w:tcPr>
            <w:tcW w:w="1418" w:type="dxa"/>
          </w:tcPr>
          <w:p w:rsidR="00D5394B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18-</w:t>
            </w:r>
          </w:p>
          <w:p w:rsidR="00D9466F" w:rsidRDefault="00D9466F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</w:p>
          <w:p w:rsidR="00D5394B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20</w:t>
            </w:r>
          </w:p>
        </w:tc>
        <w:tc>
          <w:tcPr>
            <w:tcW w:w="1764" w:type="dxa"/>
          </w:tcPr>
          <w:p w:rsidR="00D5394B" w:rsidRPr="00EE4671" w:rsidRDefault="00E254FF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Учись технике выразительного чтения. Звукопись. </w:t>
            </w:r>
          </w:p>
        </w:tc>
        <w:tc>
          <w:tcPr>
            <w:tcW w:w="2127" w:type="dxa"/>
          </w:tcPr>
          <w:p w:rsidR="00D5394B" w:rsidRPr="00EE4671" w:rsidRDefault="00E254FF" w:rsidP="00E254FF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Сила голоса. Темп и ритм. Мелодика речи. Тон голоса. Тембр. </w:t>
            </w:r>
          </w:p>
        </w:tc>
        <w:tc>
          <w:tcPr>
            <w:tcW w:w="992" w:type="dxa"/>
          </w:tcPr>
          <w:p w:rsidR="00D5394B" w:rsidRPr="00EE4671" w:rsidRDefault="00E254FF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394B" w:rsidRPr="00EE4671" w:rsidRDefault="00A00F44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Воображение. Гласные и согласные звуки. Аллитерация. Ассонанс.</w:t>
            </w:r>
          </w:p>
        </w:tc>
        <w:tc>
          <w:tcPr>
            <w:tcW w:w="1418" w:type="dxa"/>
          </w:tcPr>
          <w:p w:rsidR="00D5394B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175153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5394B" w:rsidRPr="00EE4671" w:rsidRDefault="00741DDC" w:rsidP="00A00F4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21</w:t>
            </w:r>
          </w:p>
        </w:tc>
        <w:tc>
          <w:tcPr>
            <w:tcW w:w="1764" w:type="dxa"/>
          </w:tcPr>
          <w:p w:rsidR="00D5394B" w:rsidRPr="00EE4671" w:rsidRDefault="00A00F44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Учись технике выразительного чтения. Ударение логическое и словесное.</w:t>
            </w:r>
          </w:p>
        </w:tc>
        <w:tc>
          <w:tcPr>
            <w:tcW w:w="2127" w:type="dxa"/>
          </w:tcPr>
          <w:p w:rsidR="00D5394B" w:rsidRPr="00EE4671" w:rsidRDefault="00A00F44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Орфоэпия, литературная норма произношения, роль ударения в орфоэпии. Работа с опорными таблицами.</w:t>
            </w:r>
          </w:p>
        </w:tc>
        <w:tc>
          <w:tcPr>
            <w:tcW w:w="992" w:type="dxa"/>
          </w:tcPr>
          <w:p w:rsidR="00D5394B" w:rsidRPr="00EE4671" w:rsidRDefault="00A00F44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394B" w:rsidRPr="00EE4671" w:rsidRDefault="00A00F44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Логическое ударение, словесное ударение.</w:t>
            </w:r>
          </w:p>
        </w:tc>
        <w:tc>
          <w:tcPr>
            <w:tcW w:w="1418" w:type="dxa"/>
          </w:tcPr>
          <w:p w:rsidR="00D5394B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5394B" w:rsidRPr="00EE4671" w:rsidRDefault="00A00F44" w:rsidP="00741DDC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  <w:r w:rsidR="00741DDC" w:rsidRPr="00EE4671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D5394B" w:rsidRPr="00EE4671" w:rsidRDefault="00A00F44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Интонация – основа выразительного чтения.</w:t>
            </w:r>
          </w:p>
        </w:tc>
        <w:tc>
          <w:tcPr>
            <w:tcW w:w="2127" w:type="dxa"/>
          </w:tcPr>
          <w:p w:rsidR="00D5394B" w:rsidRPr="00EE4671" w:rsidRDefault="00A00F44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Интонация. Пауза, темп, тембр, диапазонная полоса и эмфатическая долгота.</w:t>
            </w:r>
          </w:p>
        </w:tc>
        <w:tc>
          <w:tcPr>
            <w:tcW w:w="992" w:type="dxa"/>
          </w:tcPr>
          <w:p w:rsidR="00D5394B" w:rsidRPr="00EE4671" w:rsidRDefault="00A00F44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394B" w:rsidRPr="00EE4671" w:rsidRDefault="00A00F44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Сила голоса. Темп и ритм. Мелодика речи. Тон голоса. Тембр.</w:t>
            </w:r>
          </w:p>
        </w:tc>
        <w:tc>
          <w:tcPr>
            <w:tcW w:w="1418" w:type="dxa"/>
          </w:tcPr>
          <w:p w:rsidR="00D5394B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D5394B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23-</w:t>
            </w:r>
          </w:p>
          <w:p w:rsidR="00D9466F" w:rsidRDefault="00D9466F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</w:p>
          <w:p w:rsidR="00D5394B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25</w:t>
            </w:r>
          </w:p>
        </w:tc>
        <w:tc>
          <w:tcPr>
            <w:tcW w:w="1764" w:type="dxa"/>
          </w:tcPr>
          <w:p w:rsidR="00D5394B" w:rsidRPr="00EE4671" w:rsidRDefault="00A00F44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Учись понимать художественные тексты и выразительно их читать (3 ч.)</w:t>
            </w:r>
          </w:p>
        </w:tc>
        <w:tc>
          <w:tcPr>
            <w:tcW w:w="2127" w:type="dxa"/>
          </w:tcPr>
          <w:p w:rsidR="00D5394B" w:rsidRPr="00EE4671" w:rsidRDefault="00A00F44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Текст и его признаки. Анализ текста. Что такое смысловой анализ художественного текста?</w:t>
            </w:r>
          </w:p>
        </w:tc>
        <w:tc>
          <w:tcPr>
            <w:tcW w:w="992" w:type="dxa"/>
          </w:tcPr>
          <w:p w:rsidR="00D5394B" w:rsidRPr="00EE4671" w:rsidRDefault="00A00F44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5394B" w:rsidRPr="00EE4671" w:rsidRDefault="00A00F44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Текст. Анализ. Идея. </w:t>
            </w:r>
            <w:r w:rsidR="00AB4D62" w:rsidRPr="00EE4671">
              <w:rPr>
                <w:sz w:val="24"/>
                <w:szCs w:val="24"/>
              </w:rPr>
              <w:t>Предание.</w:t>
            </w:r>
          </w:p>
        </w:tc>
        <w:tc>
          <w:tcPr>
            <w:tcW w:w="1418" w:type="dxa"/>
          </w:tcPr>
          <w:p w:rsidR="00D5394B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175153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37" w:type="dxa"/>
          </w:tcPr>
          <w:p w:rsidR="00D5394B" w:rsidRPr="00EE4671" w:rsidRDefault="00D5394B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AB4D62" w:rsidRPr="00EE4671" w:rsidTr="009E3DF1">
        <w:trPr>
          <w:trHeight w:val="969"/>
        </w:trPr>
        <w:tc>
          <w:tcPr>
            <w:tcW w:w="788" w:type="dxa"/>
          </w:tcPr>
          <w:p w:rsidR="00AB4D62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64" w:type="dxa"/>
          </w:tcPr>
          <w:p w:rsidR="00AB4D62" w:rsidRPr="00EE4671" w:rsidRDefault="00AB4D62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 </w:t>
            </w:r>
            <w:r w:rsidR="00C52B75" w:rsidRPr="00EE4671">
              <w:rPr>
                <w:b/>
                <w:sz w:val="24"/>
                <w:szCs w:val="24"/>
              </w:rPr>
              <w:t xml:space="preserve">Учись выразительно читать и анализировать притчи </w:t>
            </w:r>
            <w:r w:rsidRPr="00EE4671">
              <w:rPr>
                <w:b/>
                <w:sz w:val="24"/>
                <w:szCs w:val="24"/>
              </w:rPr>
              <w:t>(1 ч.)</w:t>
            </w:r>
          </w:p>
        </w:tc>
        <w:tc>
          <w:tcPr>
            <w:tcW w:w="2127" w:type="dxa"/>
          </w:tcPr>
          <w:p w:rsidR="00AB4D62" w:rsidRPr="00EE4671" w:rsidRDefault="00AB4D62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Что такое притча?</w:t>
            </w:r>
            <w:r w:rsidR="00C52B75" w:rsidRPr="00EE4671">
              <w:rPr>
                <w:sz w:val="24"/>
                <w:szCs w:val="24"/>
              </w:rPr>
              <w:t xml:space="preserve"> </w:t>
            </w:r>
          </w:p>
          <w:p w:rsidR="00C52B75" w:rsidRPr="00EE4671" w:rsidRDefault="00C52B75" w:rsidP="00C52B75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Разбор произведения, логика речи. Элементы интонационной выразительности. </w:t>
            </w:r>
          </w:p>
          <w:p w:rsidR="00C52B75" w:rsidRPr="00EE4671" w:rsidRDefault="00C52B7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Пластическая выразительность. Жесты: непроизвольные, ритмические, иллюстративные, подтекстовые. </w:t>
            </w:r>
          </w:p>
        </w:tc>
        <w:tc>
          <w:tcPr>
            <w:tcW w:w="992" w:type="dxa"/>
          </w:tcPr>
          <w:p w:rsidR="00AB4D62" w:rsidRPr="00EE4671" w:rsidRDefault="00AB4D62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B4D62" w:rsidRPr="00EE4671" w:rsidRDefault="00AB4D62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Притча. </w:t>
            </w:r>
            <w:r w:rsidR="00C52B75" w:rsidRPr="00EE4671">
              <w:rPr>
                <w:sz w:val="24"/>
                <w:szCs w:val="24"/>
              </w:rPr>
              <w:t>Ударение. Паузы: логические, психологические, межстиховые, цезурные, ритмические. Мелодика речи.</w:t>
            </w:r>
          </w:p>
        </w:tc>
        <w:tc>
          <w:tcPr>
            <w:tcW w:w="1418" w:type="dxa"/>
          </w:tcPr>
          <w:p w:rsidR="00AB4D62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37" w:type="dxa"/>
          </w:tcPr>
          <w:p w:rsidR="00AB4D62" w:rsidRPr="00EE4671" w:rsidRDefault="00AB4D62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AB4D62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27-</w:t>
            </w:r>
            <w:r w:rsidR="00D9466F">
              <w:rPr>
                <w:sz w:val="24"/>
                <w:szCs w:val="24"/>
              </w:rPr>
              <w:t>28-</w:t>
            </w:r>
          </w:p>
          <w:p w:rsidR="00AB4D62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29</w:t>
            </w:r>
          </w:p>
        </w:tc>
        <w:tc>
          <w:tcPr>
            <w:tcW w:w="1764" w:type="dxa"/>
          </w:tcPr>
          <w:p w:rsidR="00AB4D62" w:rsidRPr="00EE4671" w:rsidRDefault="00C52B75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Поэтическая смехопауза (3 ч.)</w:t>
            </w:r>
          </w:p>
        </w:tc>
        <w:tc>
          <w:tcPr>
            <w:tcW w:w="2127" w:type="dxa"/>
          </w:tcPr>
          <w:p w:rsidR="00C52B75" w:rsidRPr="00EE4671" w:rsidRDefault="00C52B75" w:rsidP="00C52B75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Выразительное чтение текстов в стихах о крылатых выражениях и словах. Стихотворное произведение и особенности работы над ним. </w:t>
            </w:r>
          </w:p>
          <w:p w:rsidR="00AB4D62" w:rsidRPr="00EE4671" w:rsidRDefault="00C52B75" w:rsidP="004674ED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Сценические особенности и общие основы словесного действия актерского искусства и искусства художественного слова. </w:t>
            </w:r>
          </w:p>
        </w:tc>
        <w:tc>
          <w:tcPr>
            <w:tcW w:w="992" w:type="dxa"/>
          </w:tcPr>
          <w:p w:rsidR="00AB4D62" w:rsidRPr="00EE4671" w:rsidRDefault="00C52B75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B4D62" w:rsidRPr="00EE4671" w:rsidRDefault="00C52B75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«Крылатые выражения». Методы исполнения. Строй исполнения: пафос, повествование. Рифма. Размер стиха. Фразеологизмы.</w:t>
            </w:r>
          </w:p>
        </w:tc>
        <w:tc>
          <w:tcPr>
            <w:tcW w:w="1418" w:type="dxa"/>
          </w:tcPr>
          <w:p w:rsidR="00AB4D62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175153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37" w:type="dxa"/>
          </w:tcPr>
          <w:p w:rsidR="00AB4D62" w:rsidRPr="00EE4671" w:rsidRDefault="00AB4D62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AB4D62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30-</w:t>
            </w:r>
          </w:p>
          <w:p w:rsidR="00AB4D62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31</w:t>
            </w:r>
          </w:p>
        </w:tc>
        <w:tc>
          <w:tcPr>
            <w:tcW w:w="1764" w:type="dxa"/>
          </w:tcPr>
          <w:p w:rsidR="00AB4D62" w:rsidRPr="00EE4671" w:rsidRDefault="00C52B75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Папа, мама, я – выразительно читает вся семья (2 ч.)</w:t>
            </w:r>
          </w:p>
        </w:tc>
        <w:tc>
          <w:tcPr>
            <w:tcW w:w="2127" w:type="dxa"/>
          </w:tcPr>
          <w:p w:rsidR="00AB4D62" w:rsidRPr="00EE4671" w:rsidRDefault="00C52B75" w:rsidP="00C52B75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Чтение-анализ сказок нового  Марка Розовского. Приобщение к культуре семейного чтения. </w:t>
            </w:r>
          </w:p>
        </w:tc>
        <w:tc>
          <w:tcPr>
            <w:tcW w:w="992" w:type="dxa"/>
          </w:tcPr>
          <w:p w:rsidR="00AB4D62" w:rsidRPr="00EE4671" w:rsidRDefault="00C52B75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4D62" w:rsidRPr="00EE4671" w:rsidRDefault="00C52B75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Анализ сказки. Сказка. </w:t>
            </w:r>
          </w:p>
        </w:tc>
        <w:tc>
          <w:tcPr>
            <w:tcW w:w="1418" w:type="dxa"/>
          </w:tcPr>
          <w:p w:rsidR="00AB4D62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37" w:type="dxa"/>
          </w:tcPr>
          <w:p w:rsidR="00AB4D62" w:rsidRPr="00EE4671" w:rsidRDefault="00AB4D62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AB4D62" w:rsidRPr="00EE4671" w:rsidTr="009E3DF1">
        <w:trPr>
          <w:trHeight w:val="969"/>
        </w:trPr>
        <w:tc>
          <w:tcPr>
            <w:tcW w:w="788" w:type="dxa"/>
          </w:tcPr>
          <w:p w:rsidR="00D9466F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32-</w:t>
            </w:r>
          </w:p>
          <w:p w:rsidR="00AB4D62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:rsidR="00AB4D62" w:rsidRPr="00EE4671" w:rsidRDefault="00741DDC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Инсценируем авторские сказки (2 ч.)</w:t>
            </w:r>
          </w:p>
        </w:tc>
        <w:tc>
          <w:tcPr>
            <w:tcW w:w="2127" w:type="dxa"/>
          </w:tcPr>
          <w:p w:rsidR="00741DDC" w:rsidRPr="00EE4671" w:rsidRDefault="00741DDC" w:rsidP="00741DDC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Инсценирование великолепных авторских пьес-сказок.</w:t>
            </w:r>
          </w:p>
          <w:p w:rsidR="00AB4D62" w:rsidRPr="00EE4671" w:rsidRDefault="00AB4D62" w:rsidP="004674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4D62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B4D62" w:rsidRPr="00EE4671" w:rsidRDefault="00741DDC" w:rsidP="009E3DF1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Школьный театр.</w:t>
            </w:r>
          </w:p>
        </w:tc>
        <w:tc>
          <w:tcPr>
            <w:tcW w:w="1418" w:type="dxa"/>
          </w:tcPr>
          <w:p w:rsidR="00AB4D62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175153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37" w:type="dxa"/>
          </w:tcPr>
          <w:p w:rsidR="00AB4D62" w:rsidRPr="00EE4671" w:rsidRDefault="00AB4D62" w:rsidP="009433E4">
            <w:pPr>
              <w:pStyle w:val="a3"/>
              <w:rPr>
                <w:sz w:val="24"/>
                <w:szCs w:val="24"/>
              </w:rPr>
            </w:pPr>
          </w:p>
        </w:tc>
      </w:tr>
      <w:tr w:rsidR="00741DDC" w:rsidRPr="00EE4671" w:rsidTr="009E3DF1">
        <w:trPr>
          <w:trHeight w:val="969"/>
        </w:trPr>
        <w:tc>
          <w:tcPr>
            <w:tcW w:w="788" w:type="dxa"/>
          </w:tcPr>
          <w:p w:rsidR="00741DDC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741DDC" w:rsidRPr="00EE4671" w:rsidRDefault="00741DDC" w:rsidP="009433E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Подведём итоги (1 ч.)</w:t>
            </w:r>
          </w:p>
        </w:tc>
        <w:tc>
          <w:tcPr>
            <w:tcW w:w="2127" w:type="dxa"/>
          </w:tcPr>
          <w:p w:rsidR="00741DDC" w:rsidRPr="00EE4671" w:rsidRDefault="00DB39B1" w:rsidP="00741DDC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Оцени свою читательскую деятельность.</w:t>
            </w:r>
          </w:p>
        </w:tc>
        <w:tc>
          <w:tcPr>
            <w:tcW w:w="992" w:type="dxa"/>
          </w:tcPr>
          <w:p w:rsidR="00741DDC" w:rsidRPr="00EE4671" w:rsidRDefault="00741DDC" w:rsidP="009433E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41DDC" w:rsidRPr="00EE4671" w:rsidRDefault="00741DDC" w:rsidP="009E3D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1DDC" w:rsidRPr="00EE4671" w:rsidRDefault="00175153" w:rsidP="009433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37" w:type="dxa"/>
          </w:tcPr>
          <w:p w:rsidR="00741DDC" w:rsidRPr="00EE4671" w:rsidRDefault="00741DDC" w:rsidP="009433E4">
            <w:pPr>
              <w:pStyle w:val="a3"/>
              <w:rPr>
                <w:sz w:val="24"/>
                <w:szCs w:val="24"/>
              </w:rPr>
            </w:pPr>
          </w:p>
        </w:tc>
      </w:tr>
    </w:tbl>
    <w:p w:rsidR="00970044" w:rsidRPr="00EE4671" w:rsidRDefault="00970044" w:rsidP="00E90C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0411" w:rsidRPr="00EE4671" w:rsidRDefault="00460411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EE4671" w:rsidRDefault="00460411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EE4671" w:rsidRDefault="00460411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Pr="00EE4671" w:rsidRDefault="00460411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411" w:rsidRDefault="00460411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153" w:rsidRPr="00EE4671" w:rsidRDefault="00175153" w:rsidP="001751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6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 в 9 классе</w:t>
      </w:r>
    </w:p>
    <w:p w:rsidR="00175153" w:rsidRPr="00EE4671" w:rsidRDefault="00175153" w:rsidP="001751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7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88"/>
        <w:gridCol w:w="1764"/>
        <w:gridCol w:w="2127"/>
        <w:gridCol w:w="992"/>
        <w:gridCol w:w="2551"/>
        <w:gridCol w:w="1418"/>
        <w:gridCol w:w="937"/>
      </w:tblGrid>
      <w:tr w:rsidR="00175153" w:rsidRPr="00EE4671" w:rsidTr="00191724">
        <w:trPr>
          <w:trHeight w:val="127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проведения фактически</w:t>
            </w: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Давай познакомим-ся (1 ч.).</w:t>
            </w:r>
          </w:p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Давай познакомимся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Знакомство с учебным пособием – рабочей тетрадью.: структура учебного пособия, соавторы-помощники. Чтение-анализ стихотворения «Русское слово»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Мастерская, мастерить, мастерство, творчество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Голос – великое богатство. Учись развивать свой голос</w:t>
            </w:r>
            <w:r w:rsidRPr="00EE4671">
              <w:rPr>
                <w:sz w:val="24"/>
                <w:szCs w:val="24"/>
              </w:rPr>
              <w:t xml:space="preserve"> </w:t>
            </w:r>
            <w:r w:rsidRPr="00EE4671">
              <w:rPr>
                <w:b/>
                <w:sz w:val="24"/>
                <w:szCs w:val="24"/>
              </w:rPr>
              <w:t>(3 ч.)</w:t>
            </w:r>
            <w:r w:rsidRPr="00EE4671">
              <w:rPr>
                <w:sz w:val="24"/>
                <w:szCs w:val="24"/>
              </w:rPr>
              <w:t>.  Голос – великое богатство. Какие бывают голоса?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Развитие своего голоса. Как заботиться о голосе.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Дыхание, голос, дикция, орфоэпия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Учись развивать свой голос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Школьный театр. Конкурс чтецов.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Слог, ударение, пауза, интонация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5-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Учись читать, чтоб больше знать</w:t>
            </w:r>
            <w:r w:rsidRPr="00EE4671">
              <w:rPr>
                <w:sz w:val="24"/>
                <w:szCs w:val="24"/>
              </w:rPr>
              <w:t xml:space="preserve"> </w:t>
            </w:r>
            <w:r w:rsidRPr="00EE4671">
              <w:rPr>
                <w:b/>
                <w:sz w:val="24"/>
                <w:szCs w:val="24"/>
              </w:rPr>
              <w:t>(8 ч.)</w:t>
            </w:r>
            <w:r w:rsidRPr="00EE4671">
              <w:rPr>
                <w:sz w:val="24"/>
                <w:szCs w:val="24"/>
              </w:rPr>
              <w:t xml:space="preserve"> Учись читать, чтоб больше знать!  Как хорошо уметь читать!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Книга – самый верный, надёжный друг и помощник в жизни человека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Главная мысль текста. Обращение, сравнение, импровизация.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550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7-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Здравствуй, книга! Здравствуй, праздник!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 Виды чтения: авторское и художественное чтение. Три принципа словесного действия: «видение», «лепка фразы», «способы воздействия».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Главная мысль текста. Пословица. Аннотация. 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10-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Читать хорошо – это трудно и легко!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Принцип «видения» и тренировка воображения. </w:t>
            </w:r>
            <w:r w:rsidRPr="00EE4671">
              <w:rPr>
                <w:sz w:val="24"/>
                <w:szCs w:val="24"/>
              </w:rPr>
              <w:lastRenderedPageBreak/>
              <w:t>Технология «лепки фразы». Специфика исполнения стихотворения, басни и прозаического отрывка.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Текст, основная мысль текста, деление текста на части. План рассказа. 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Учись технике выразительного чтения (10 ч.)</w:t>
            </w:r>
            <w:r w:rsidRPr="00EE4671">
              <w:rPr>
                <w:sz w:val="24"/>
                <w:szCs w:val="24"/>
              </w:rPr>
              <w:t xml:space="preserve"> Что такое техника выразительного чтения?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Что такое техника выразительного чтения? Техника выразительного чтения. Главные качества голоса.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Выразительное чтение. Сила, высота, тембр голоса.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14-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Обращай внимание на знаки препинания. 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Знаки препинания, простые и сложные предложения, логическое ударение.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Основные теоретические понятия: «выразительное чтение», «интонация», «знаки препинания».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16-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Знаки препинания и паузы – творцы выразительного чтения.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Знаки препинания, простые и сложные предложения, логическое ударение.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Основные теоретические понятия: «выразительное чтение», «интонация», «знаки препинания».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18-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20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Учись технике выразительного чтения. Звукопись. 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Сила голоса. Темп и ритм. Мелодика речи. Тон голоса. Тембр. 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Воображение. Гласные и согласные звуки. Аллитерация. Ассонанс.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21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Учись технике выразительного чтения. Ударение логическое и словесное.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Орфоэпия, литературная норма произношения, роль ударения в орфоэпии. Работа с опорными таблицами.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Логическое ударение, словесное ударение.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22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Интонация – основа выразительного чтения.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Интонация. Пауза, темп, тембр, диапазонная полоса и эмфатическая долгота.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Сила голоса. Темп и ритм. Мелодика речи. Тон голоса. Тембр.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23-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25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Учись понимать художественные тексты и выразительно их читать (3 ч.)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Текст и его признаки. Анализ текста. Что такое смысловой анализ художественного текста?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Текст. Анализ. Идея. Предание.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 xml:space="preserve"> Учись выразительно читать и анализировать притчи (1 ч.)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Что такое притча? </w:t>
            </w:r>
          </w:p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Разбор произведения, логика речи. Элементы интонационной выразительности. </w:t>
            </w:r>
          </w:p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Пластическая выразительность. Жесты: непроизвольные, ритмические, иллюстративные, подтекстовые. 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Притча. Ударение. Паузы: логические, психологические, межстиховые, цезурные, ритмические. Мелодика речи.</w:t>
            </w: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27-</w:t>
            </w:r>
            <w:r>
              <w:rPr>
                <w:sz w:val="24"/>
                <w:szCs w:val="24"/>
              </w:rPr>
              <w:t>28-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29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Поэтическая смехопауза (3 ч.)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Выразительное чтение текстов в стихах о крылатых выражениях и словах. Стихотворное произведение и особенности работы над ним. </w:t>
            </w:r>
          </w:p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Сценические особенности и общие основы словесного действия актерского искусства и искусства художественного слова. 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«Крылатые выражения». Методы исполнения. Строй исполнения: пафос, повествование. Рифма. Размер стиха. Фразеологизмы.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30-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31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Папа, мама, я – выразительно читает вся семья (2 ч.)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Чтение-анализ сказок нового  Марка Розовского. Приобщение к культуре семейного чтения. 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 xml:space="preserve">Анализ сказки. Сказка. 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32-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33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Инсценируем авторские сказки (2 ч.)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Инсценирование великолепных авторских пьес-сказок.</w:t>
            </w:r>
          </w:p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Школьный театр.</w:t>
            </w:r>
          </w:p>
        </w:tc>
        <w:tc>
          <w:tcPr>
            <w:tcW w:w="1418" w:type="dxa"/>
          </w:tcPr>
          <w:p w:rsidR="00175153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  <w:tr w:rsidR="00175153" w:rsidRPr="00EE4671" w:rsidTr="00191724">
        <w:trPr>
          <w:trHeight w:val="969"/>
        </w:trPr>
        <w:tc>
          <w:tcPr>
            <w:tcW w:w="78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175153" w:rsidRPr="00EE4671" w:rsidRDefault="00175153" w:rsidP="00191724">
            <w:pPr>
              <w:pStyle w:val="a3"/>
              <w:rPr>
                <w:b/>
                <w:sz w:val="24"/>
                <w:szCs w:val="24"/>
              </w:rPr>
            </w:pPr>
            <w:r w:rsidRPr="00EE4671">
              <w:rPr>
                <w:b/>
                <w:sz w:val="24"/>
                <w:szCs w:val="24"/>
              </w:rPr>
              <w:t>Подведём итоги (1 ч.)</w:t>
            </w:r>
          </w:p>
        </w:tc>
        <w:tc>
          <w:tcPr>
            <w:tcW w:w="2127" w:type="dxa"/>
          </w:tcPr>
          <w:p w:rsidR="00175153" w:rsidRPr="00EE4671" w:rsidRDefault="00175153" w:rsidP="00191724">
            <w:pPr>
              <w:pStyle w:val="a3"/>
              <w:jc w:val="both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Оцени свою читательскую деятельность.</w:t>
            </w:r>
          </w:p>
        </w:tc>
        <w:tc>
          <w:tcPr>
            <w:tcW w:w="992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 w:rsidRPr="00EE467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37" w:type="dxa"/>
          </w:tcPr>
          <w:p w:rsidR="00175153" w:rsidRPr="00EE4671" w:rsidRDefault="00175153" w:rsidP="00191724">
            <w:pPr>
              <w:pStyle w:val="a3"/>
              <w:rPr>
                <w:sz w:val="24"/>
                <w:szCs w:val="24"/>
              </w:rPr>
            </w:pPr>
          </w:p>
        </w:tc>
      </w:tr>
    </w:tbl>
    <w:p w:rsidR="00175153" w:rsidRPr="00EE4671" w:rsidRDefault="00175153" w:rsidP="0017515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75153" w:rsidRPr="00EE4671" w:rsidRDefault="00175153" w:rsidP="00175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153" w:rsidRPr="00EE4671" w:rsidRDefault="00175153" w:rsidP="00175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153" w:rsidRPr="00EE4671" w:rsidRDefault="00175153" w:rsidP="00175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153" w:rsidRPr="00EE4671" w:rsidRDefault="00175153" w:rsidP="00175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153" w:rsidRPr="00EE4671" w:rsidRDefault="00175153" w:rsidP="0097004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5153" w:rsidRPr="00EE4671" w:rsidSect="0097004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A1" w:rsidRDefault="006E22A1" w:rsidP="00EE2B6D">
      <w:pPr>
        <w:spacing w:after="0" w:line="240" w:lineRule="auto"/>
      </w:pPr>
      <w:r>
        <w:separator/>
      </w:r>
    </w:p>
  </w:endnote>
  <w:endnote w:type="continuationSeparator" w:id="0">
    <w:p w:rsidR="006E22A1" w:rsidRDefault="006E22A1" w:rsidP="00EE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A1" w:rsidRDefault="006E22A1" w:rsidP="00EE2B6D">
      <w:pPr>
        <w:spacing w:after="0" w:line="240" w:lineRule="auto"/>
      </w:pPr>
      <w:r>
        <w:separator/>
      </w:r>
    </w:p>
  </w:footnote>
  <w:footnote w:type="continuationSeparator" w:id="0">
    <w:p w:rsidR="006E22A1" w:rsidRDefault="006E22A1" w:rsidP="00EE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3AA"/>
    <w:multiLevelType w:val="hybridMultilevel"/>
    <w:tmpl w:val="6168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6AE"/>
    <w:multiLevelType w:val="hybridMultilevel"/>
    <w:tmpl w:val="CFD6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A62"/>
    <w:multiLevelType w:val="hybridMultilevel"/>
    <w:tmpl w:val="197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960"/>
    <w:multiLevelType w:val="hybridMultilevel"/>
    <w:tmpl w:val="99EE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1662"/>
    <w:multiLevelType w:val="hybridMultilevel"/>
    <w:tmpl w:val="3EF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89C"/>
    <w:multiLevelType w:val="hybridMultilevel"/>
    <w:tmpl w:val="005A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525"/>
    <w:multiLevelType w:val="hybridMultilevel"/>
    <w:tmpl w:val="93A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15C7"/>
    <w:multiLevelType w:val="hybridMultilevel"/>
    <w:tmpl w:val="4BC0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3D03"/>
    <w:multiLevelType w:val="hybridMultilevel"/>
    <w:tmpl w:val="CB54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72B1"/>
    <w:multiLevelType w:val="hybridMultilevel"/>
    <w:tmpl w:val="A0CAE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52DE0"/>
    <w:multiLevelType w:val="hybridMultilevel"/>
    <w:tmpl w:val="3320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0C47"/>
    <w:multiLevelType w:val="hybridMultilevel"/>
    <w:tmpl w:val="4B22F096"/>
    <w:lvl w:ilvl="0" w:tplc="3F04D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A4A66"/>
    <w:multiLevelType w:val="hybridMultilevel"/>
    <w:tmpl w:val="E656FE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F54D17"/>
    <w:multiLevelType w:val="hybridMultilevel"/>
    <w:tmpl w:val="4FE69A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2105FBC"/>
    <w:multiLevelType w:val="hybridMultilevel"/>
    <w:tmpl w:val="0710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B7AAA"/>
    <w:multiLevelType w:val="hybridMultilevel"/>
    <w:tmpl w:val="0F3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6553"/>
    <w:multiLevelType w:val="hybridMultilevel"/>
    <w:tmpl w:val="F052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654E05"/>
    <w:multiLevelType w:val="hybridMultilevel"/>
    <w:tmpl w:val="C186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4F75"/>
    <w:multiLevelType w:val="hybridMultilevel"/>
    <w:tmpl w:val="08E45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358A"/>
    <w:multiLevelType w:val="hybridMultilevel"/>
    <w:tmpl w:val="0CB01140"/>
    <w:lvl w:ilvl="0" w:tplc="17EE47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C41579"/>
    <w:multiLevelType w:val="hybridMultilevel"/>
    <w:tmpl w:val="E0A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2561"/>
    <w:multiLevelType w:val="hybridMultilevel"/>
    <w:tmpl w:val="68B8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9689F"/>
    <w:multiLevelType w:val="hybridMultilevel"/>
    <w:tmpl w:val="DB70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44C64"/>
    <w:multiLevelType w:val="hybridMultilevel"/>
    <w:tmpl w:val="2CCC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42586"/>
    <w:multiLevelType w:val="hybridMultilevel"/>
    <w:tmpl w:val="DCEC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B627D"/>
    <w:multiLevelType w:val="hybridMultilevel"/>
    <w:tmpl w:val="F2A4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A34D7"/>
    <w:multiLevelType w:val="hybridMultilevel"/>
    <w:tmpl w:val="8FA4E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314131"/>
    <w:multiLevelType w:val="hybridMultilevel"/>
    <w:tmpl w:val="E07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5E3"/>
    <w:multiLevelType w:val="hybridMultilevel"/>
    <w:tmpl w:val="AD46CB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060C4"/>
    <w:multiLevelType w:val="hybridMultilevel"/>
    <w:tmpl w:val="F5C6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16F50"/>
    <w:multiLevelType w:val="hybridMultilevel"/>
    <w:tmpl w:val="39666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225FF"/>
    <w:multiLevelType w:val="hybridMultilevel"/>
    <w:tmpl w:val="B4C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CAD"/>
    <w:multiLevelType w:val="hybridMultilevel"/>
    <w:tmpl w:val="97368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5D3B"/>
    <w:multiLevelType w:val="hybridMultilevel"/>
    <w:tmpl w:val="7A02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1424C"/>
    <w:multiLevelType w:val="hybridMultilevel"/>
    <w:tmpl w:val="2EAC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A0922"/>
    <w:multiLevelType w:val="hybridMultilevel"/>
    <w:tmpl w:val="5FB2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670BA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E08EF"/>
    <w:multiLevelType w:val="hybridMultilevel"/>
    <w:tmpl w:val="B49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7340B"/>
    <w:multiLevelType w:val="hybridMultilevel"/>
    <w:tmpl w:val="029A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0171"/>
    <w:multiLevelType w:val="hybridMultilevel"/>
    <w:tmpl w:val="E88C0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3279"/>
    <w:multiLevelType w:val="hybridMultilevel"/>
    <w:tmpl w:val="371A3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698D"/>
    <w:multiLevelType w:val="hybridMultilevel"/>
    <w:tmpl w:val="866C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25"/>
  </w:num>
  <w:num w:numId="6">
    <w:abstractNumId w:val="0"/>
  </w:num>
  <w:num w:numId="7">
    <w:abstractNumId w:val="36"/>
  </w:num>
  <w:num w:numId="8">
    <w:abstractNumId w:val="37"/>
  </w:num>
  <w:num w:numId="9">
    <w:abstractNumId w:val="40"/>
  </w:num>
  <w:num w:numId="10">
    <w:abstractNumId w:val="15"/>
  </w:num>
  <w:num w:numId="11">
    <w:abstractNumId w:val="33"/>
  </w:num>
  <w:num w:numId="12">
    <w:abstractNumId w:val="9"/>
  </w:num>
  <w:num w:numId="13">
    <w:abstractNumId w:val="30"/>
  </w:num>
  <w:num w:numId="14">
    <w:abstractNumId w:val="38"/>
  </w:num>
  <w:num w:numId="15">
    <w:abstractNumId w:val="8"/>
  </w:num>
  <w:num w:numId="16">
    <w:abstractNumId w:val="17"/>
  </w:num>
  <w:num w:numId="17">
    <w:abstractNumId w:val="18"/>
  </w:num>
  <w:num w:numId="18">
    <w:abstractNumId w:val="32"/>
  </w:num>
  <w:num w:numId="19">
    <w:abstractNumId w:val="1"/>
  </w:num>
  <w:num w:numId="20">
    <w:abstractNumId w:val="22"/>
  </w:num>
  <w:num w:numId="21">
    <w:abstractNumId w:val="7"/>
  </w:num>
  <w:num w:numId="22">
    <w:abstractNumId w:val="23"/>
  </w:num>
  <w:num w:numId="23">
    <w:abstractNumId w:val="14"/>
  </w:num>
  <w:num w:numId="24">
    <w:abstractNumId w:val="10"/>
  </w:num>
  <w:num w:numId="25">
    <w:abstractNumId w:val="21"/>
  </w:num>
  <w:num w:numId="26">
    <w:abstractNumId w:val="31"/>
  </w:num>
  <w:num w:numId="27">
    <w:abstractNumId w:val="5"/>
  </w:num>
  <w:num w:numId="28">
    <w:abstractNumId w:val="34"/>
  </w:num>
  <w:num w:numId="29">
    <w:abstractNumId w:val="16"/>
  </w:num>
  <w:num w:numId="30">
    <w:abstractNumId w:val="12"/>
  </w:num>
  <w:num w:numId="31">
    <w:abstractNumId w:val="28"/>
  </w:num>
  <w:num w:numId="32">
    <w:abstractNumId w:val="19"/>
  </w:num>
  <w:num w:numId="33">
    <w:abstractNumId w:val="39"/>
  </w:num>
  <w:num w:numId="34">
    <w:abstractNumId w:val="26"/>
  </w:num>
  <w:num w:numId="35">
    <w:abstractNumId w:val="35"/>
  </w:num>
  <w:num w:numId="36">
    <w:abstractNumId w:val="24"/>
  </w:num>
  <w:num w:numId="37">
    <w:abstractNumId w:val="29"/>
  </w:num>
  <w:num w:numId="38">
    <w:abstractNumId w:val="20"/>
  </w:num>
  <w:num w:numId="39">
    <w:abstractNumId w:val="4"/>
  </w:num>
  <w:num w:numId="40">
    <w:abstractNumId w:val="2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B6D"/>
    <w:rsid w:val="0007627E"/>
    <w:rsid w:val="00080ABD"/>
    <w:rsid w:val="000937D4"/>
    <w:rsid w:val="00146696"/>
    <w:rsid w:val="00175153"/>
    <w:rsid w:val="00181C4B"/>
    <w:rsid w:val="001B6DDD"/>
    <w:rsid w:val="00221D80"/>
    <w:rsid w:val="002258BB"/>
    <w:rsid w:val="00226EF7"/>
    <w:rsid w:val="00264DDD"/>
    <w:rsid w:val="002654AB"/>
    <w:rsid w:val="002E6927"/>
    <w:rsid w:val="00306A12"/>
    <w:rsid w:val="00325CE1"/>
    <w:rsid w:val="00343AA3"/>
    <w:rsid w:val="00366EDF"/>
    <w:rsid w:val="003726A0"/>
    <w:rsid w:val="00397321"/>
    <w:rsid w:val="003A2B20"/>
    <w:rsid w:val="003F1BA5"/>
    <w:rsid w:val="00460411"/>
    <w:rsid w:val="004674ED"/>
    <w:rsid w:val="00471D51"/>
    <w:rsid w:val="00474F59"/>
    <w:rsid w:val="00495026"/>
    <w:rsid w:val="004C5AF2"/>
    <w:rsid w:val="005058BC"/>
    <w:rsid w:val="005211A1"/>
    <w:rsid w:val="005C5DB0"/>
    <w:rsid w:val="00612EBC"/>
    <w:rsid w:val="00620C13"/>
    <w:rsid w:val="006941A1"/>
    <w:rsid w:val="00695053"/>
    <w:rsid w:val="006E22A1"/>
    <w:rsid w:val="006E7911"/>
    <w:rsid w:val="00707B88"/>
    <w:rsid w:val="00741DDC"/>
    <w:rsid w:val="00762F93"/>
    <w:rsid w:val="007F6CB4"/>
    <w:rsid w:val="00813B35"/>
    <w:rsid w:val="008344E0"/>
    <w:rsid w:val="008405CC"/>
    <w:rsid w:val="00902F65"/>
    <w:rsid w:val="00921BAE"/>
    <w:rsid w:val="009431AD"/>
    <w:rsid w:val="009433E4"/>
    <w:rsid w:val="00970044"/>
    <w:rsid w:val="009A417D"/>
    <w:rsid w:val="009E3DF1"/>
    <w:rsid w:val="00A004EF"/>
    <w:rsid w:val="00A00F44"/>
    <w:rsid w:val="00A96465"/>
    <w:rsid w:val="00AA7295"/>
    <w:rsid w:val="00AB4D62"/>
    <w:rsid w:val="00AF773C"/>
    <w:rsid w:val="00B0209A"/>
    <w:rsid w:val="00BB577C"/>
    <w:rsid w:val="00BE0693"/>
    <w:rsid w:val="00C234D4"/>
    <w:rsid w:val="00C52B75"/>
    <w:rsid w:val="00D5394B"/>
    <w:rsid w:val="00D94321"/>
    <w:rsid w:val="00D9466F"/>
    <w:rsid w:val="00DB39B1"/>
    <w:rsid w:val="00E23CE1"/>
    <w:rsid w:val="00E254FF"/>
    <w:rsid w:val="00E2730F"/>
    <w:rsid w:val="00E71795"/>
    <w:rsid w:val="00E90CAE"/>
    <w:rsid w:val="00EE2B6D"/>
    <w:rsid w:val="00EE4671"/>
    <w:rsid w:val="00FA2E74"/>
    <w:rsid w:val="00FA3D24"/>
    <w:rsid w:val="00FC6ED7"/>
    <w:rsid w:val="00FD29A9"/>
    <w:rsid w:val="00FD7450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E406"/>
  <w15:docId w15:val="{EFEBF275-C5FA-4B19-9D80-53332B7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B6D"/>
    <w:pPr>
      <w:spacing w:after="0" w:line="240" w:lineRule="auto"/>
    </w:pPr>
  </w:style>
  <w:style w:type="paragraph" w:styleId="a5">
    <w:name w:val="Normal (Web)"/>
    <w:basedOn w:val="a"/>
    <w:uiPriority w:val="99"/>
    <w:rsid w:val="0052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058BC"/>
  </w:style>
  <w:style w:type="paragraph" w:styleId="a6">
    <w:name w:val="List Paragraph"/>
    <w:basedOn w:val="a"/>
    <w:uiPriority w:val="34"/>
    <w:qFormat/>
    <w:rsid w:val="00A96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941A1"/>
    <w:pPr>
      <w:spacing w:after="0" w:line="240" w:lineRule="auto"/>
      <w:ind w:firstLine="5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41A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4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4674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411"/>
  </w:style>
  <w:style w:type="character" w:customStyle="1" w:styleId="submenu-table">
    <w:name w:val="submenu-table"/>
    <w:basedOn w:val="a0"/>
    <w:rsid w:val="0046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Толян</cp:lastModifiedBy>
  <cp:revision>25</cp:revision>
  <dcterms:created xsi:type="dcterms:W3CDTF">2015-10-10T09:11:00Z</dcterms:created>
  <dcterms:modified xsi:type="dcterms:W3CDTF">2021-03-03T16:01:00Z</dcterms:modified>
</cp:coreProperties>
</file>