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17" w:rsidRDefault="00137217" w:rsidP="00B02F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73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433432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17" w:rsidRDefault="00137217" w:rsidP="00B02F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BC4" w:rsidRPr="00B02FE0" w:rsidRDefault="00B17BC4" w:rsidP="00B02FE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FE0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</w:t>
      </w:r>
      <w:r w:rsidR="00302985">
        <w:rPr>
          <w:rFonts w:ascii="Times New Roman" w:hAnsi="Times New Roman"/>
          <w:b/>
          <w:sz w:val="24"/>
          <w:szCs w:val="24"/>
        </w:rPr>
        <w:t>зучения учебного предмета «</w:t>
      </w:r>
      <w:r w:rsidR="00EC17A4" w:rsidRPr="00B02FE0">
        <w:rPr>
          <w:rFonts w:ascii="Times New Roman" w:hAnsi="Times New Roman"/>
          <w:b/>
          <w:sz w:val="24"/>
          <w:szCs w:val="24"/>
        </w:rPr>
        <w:t>Обществознание</w:t>
      </w:r>
      <w:bookmarkStart w:id="1" w:name="_GoBack"/>
      <w:bookmarkEnd w:id="1"/>
      <w:r w:rsidR="00302985"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B02FE0" w:rsidRPr="00B02FE0" w:rsidRDefault="00B02FE0" w:rsidP="00B02FE0">
      <w:pPr>
        <w:pStyle w:val="ae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02FE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Личностные, </w:t>
      </w:r>
      <w:proofErr w:type="spellStart"/>
      <w:r w:rsidRPr="00B02FE0">
        <w:rPr>
          <w:rFonts w:ascii="Times New Roman" w:hAnsi="Times New Roman"/>
          <w:b/>
          <w:sz w:val="24"/>
          <w:szCs w:val="24"/>
          <w:u w:val="single"/>
          <w:lang w:val="ru-RU"/>
        </w:rPr>
        <w:t>метапредметные</w:t>
      </w:r>
      <w:proofErr w:type="spellEnd"/>
      <w:r w:rsidRPr="00B02FE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 предметные результаты освоения учебного предмета: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bCs/>
          <w:i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Личностными </w:t>
      </w:r>
      <w:r w:rsidRPr="00B02FE0">
        <w:rPr>
          <w:rFonts w:ascii="Times New Roman" w:hAnsi="Times New Roman"/>
          <w:i/>
          <w:sz w:val="24"/>
          <w:szCs w:val="24"/>
          <w:lang w:val="ru-RU"/>
        </w:rPr>
        <w:t>результатам, формируемыми при изучении  являются</w:t>
      </w:r>
      <w:r w:rsidRPr="00B02FE0">
        <w:rPr>
          <w:rFonts w:ascii="Times New Roman" w:hAnsi="Times New Roman"/>
          <w:sz w:val="24"/>
          <w:szCs w:val="24"/>
          <w:lang w:val="ru-RU"/>
        </w:rPr>
        <w:t>: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1)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2)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3)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4)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5)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6)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7)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формирование коммуникативной компетентности в общении и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8)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9)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B02FE0">
        <w:rPr>
          <w:rFonts w:ascii="Times New Roman" w:hAnsi="Times New Roman"/>
          <w:color w:val="000000"/>
          <w:sz w:val="24"/>
          <w:szCs w:val="24"/>
        </w:rPr>
        <w:t> </w:t>
      </w: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 xml:space="preserve"> творческой деятельности эстетического характера.</w:t>
      </w:r>
    </w:p>
    <w:p w:rsidR="00B02FE0" w:rsidRPr="00B02FE0" w:rsidRDefault="00B02FE0" w:rsidP="00B02FE0">
      <w:pPr>
        <w:pStyle w:val="ae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02FE0">
        <w:rPr>
          <w:rFonts w:ascii="Times New Roman" w:hAnsi="Times New Roman"/>
          <w:bCs/>
          <w:i/>
          <w:color w:val="000000"/>
          <w:spacing w:val="-10"/>
          <w:sz w:val="24"/>
          <w:szCs w:val="24"/>
          <w:shd w:val="clear" w:color="auto" w:fill="FFFFFF"/>
          <w:lang w:val="ru-RU"/>
        </w:rPr>
        <w:t>Метапредметные</w:t>
      </w:r>
      <w:proofErr w:type="spellEnd"/>
      <w:r w:rsidRPr="00B02FE0">
        <w:rPr>
          <w:rFonts w:ascii="Times New Roman" w:hAnsi="Times New Roman"/>
          <w:bCs/>
          <w:i/>
          <w:color w:val="000000"/>
          <w:spacing w:val="-10"/>
          <w:sz w:val="24"/>
          <w:szCs w:val="24"/>
          <w:shd w:val="clear" w:color="auto" w:fill="FFFFFF"/>
          <w:lang w:val="ru-RU"/>
        </w:rPr>
        <w:t xml:space="preserve"> результаты </w:t>
      </w:r>
      <w:r w:rsidRPr="00B02FE0">
        <w:rPr>
          <w:rFonts w:ascii="Times New Roman" w:hAnsi="Times New Roman"/>
          <w:i/>
          <w:sz w:val="24"/>
          <w:szCs w:val="24"/>
          <w:lang w:val="ru-RU"/>
        </w:rPr>
        <w:t xml:space="preserve">изучения  проявляются </w:t>
      </w:r>
      <w:proofErr w:type="gramStart"/>
      <w:r w:rsidRPr="00B02FE0">
        <w:rPr>
          <w:rFonts w:ascii="Times New Roman" w:hAnsi="Times New Roman"/>
          <w:i/>
          <w:sz w:val="24"/>
          <w:szCs w:val="24"/>
          <w:lang w:val="ru-RU"/>
        </w:rPr>
        <w:t>в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>:</w:t>
      </w:r>
    </w:p>
    <w:p w:rsidR="00B02FE0" w:rsidRPr="00B02FE0" w:rsidRDefault="00B02FE0" w:rsidP="00B02FE0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умении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сознательно организовывать свою познаватель</w:t>
      </w:r>
      <w:r w:rsidRPr="00B02FE0">
        <w:rPr>
          <w:rFonts w:ascii="Times New Roman" w:hAnsi="Times New Roman"/>
          <w:sz w:val="24"/>
          <w:szCs w:val="24"/>
          <w:lang w:val="ru-RU"/>
        </w:rPr>
        <w:softHyphen/>
        <w:t>ную деятельность (от постановки цели до получения и оценки результата);</w:t>
      </w:r>
    </w:p>
    <w:p w:rsidR="00B02FE0" w:rsidRPr="00B02FE0" w:rsidRDefault="00B02FE0" w:rsidP="00B02FE0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умении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02FE0" w:rsidRPr="00B02FE0" w:rsidRDefault="00B02FE0" w:rsidP="00B02FE0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способности анализировать реальные социальные ситу</w:t>
      </w:r>
      <w:r w:rsidRPr="00B02FE0">
        <w:rPr>
          <w:rFonts w:ascii="Times New Roman" w:hAnsi="Times New Roman"/>
          <w:sz w:val="24"/>
          <w:szCs w:val="24"/>
          <w:lang w:val="ru-RU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02FE0" w:rsidRPr="00B02FE0" w:rsidRDefault="00B02FE0" w:rsidP="00B02FE0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овладении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02FE0" w:rsidRPr="00B02FE0" w:rsidRDefault="00B02FE0" w:rsidP="00B02FE0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умении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выполнять познавательные и практические за</w:t>
      </w:r>
      <w:r w:rsidRPr="00B02FE0">
        <w:rPr>
          <w:rFonts w:ascii="Times New Roman" w:hAnsi="Times New Roman"/>
          <w:sz w:val="24"/>
          <w:szCs w:val="24"/>
          <w:lang w:val="ru-RU"/>
        </w:rPr>
        <w:softHyphen/>
        <w:t>дания, в том числе с использованием исследовательской деятельности на уроках и в доступной социальной практике.</w:t>
      </w:r>
    </w:p>
    <w:p w:rsidR="00B02FE0" w:rsidRPr="00B02FE0" w:rsidRDefault="00B02FE0" w:rsidP="00B02FE0">
      <w:pPr>
        <w:pStyle w:val="ae"/>
        <w:rPr>
          <w:rFonts w:ascii="Times New Roman" w:hAnsi="Times New Roman"/>
          <w:sz w:val="24"/>
          <w:szCs w:val="24"/>
          <w:u w:val="single"/>
          <w:lang w:val="ru-RU"/>
        </w:rPr>
      </w:pPr>
      <w:r w:rsidRPr="00B02FE0">
        <w:rPr>
          <w:rFonts w:ascii="Times New Roman" w:hAnsi="Times New Roman"/>
          <w:sz w:val="24"/>
          <w:szCs w:val="24"/>
          <w:u w:val="single"/>
          <w:lang w:val="ru-RU"/>
        </w:rPr>
        <w:t>Регулятивные УУД: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1)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2)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>умение самостоятельно планировать пути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достижения целей,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в том числе альтернативные,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осознанно выбирать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наиболее эффективные способы решения учебных и познавательных задач;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3)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действий в рамках </w:t>
      </w:r>
      <w:r w:rsidRPr="00B02FE0">
        <w:rPr>
          <w:rFonts w:ascii="Times New Roman" w:hAnsi="Times New Roman"/>
          <w:sz w:val="24"/>
          <w:szCs w:val="24"/>
          <w:lang w:val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4) умение оценивать правильность выполнения учебной задачи,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собственные возможности её решения;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5)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02FE0" w:rsidRPr="00B02FE0" w:rsidRDefault="00B02FE0" w:rsidP="00B02FE0">
      <w:pPr>
        <w:pStyle w:val="ae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B02FE0">
        <w:rPr>
          <w:rFonts w:ascii="Times New Roman" w:hAnsi="Times New Roman"/>
          <w:sz w:val="24"/>
          <w:szCs w:val="24"/>
          <w:u w:val="single"/>
        </w:rPr>
        <w:t>Познавательные</w:t>
      </w:r>
      <w:proofErr w:type="spellEnd"/>
      <w:r w:rsidRPr="00B02FE0">
        <w:rPr>
          <w:rFonts w:ascii="Times New Roman" w:hAnsi="Times New Roman"/>
          <w:sz w:val="24"/>
          <w:szCs w:val="24"/>
          <w:u w:val="single"/>
        </w:rPr>
        <w:t xml:space="preserve"> УУД:</w:t>
      </w:r>
    </w:p>
    <w:p w:rsidR="00B02FE0" w:rsidRPr="00B02FE0" w:rsidRDefault="00B02FE0" w:rsidP="00B02FE0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умение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определять понятия, создавать обобщения, устанавливать аналогии, классифицировать,</w:t>
      </w:r>
      <w:r w:rsidRPr="00B02FE0">
        <w:rPr>
          <w:rFonts w:ascii="Times New Roman" w:hAnsi="Times New Roman"/>
          <w:sz w:val="24"/>
          <w:szCs w:val="24"/>
        </w:rPr>
        <w:t> 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логическое рассуждение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>, умозаключение (индуктивное, дедуктивное</w:t>
      </w:r>
      <w:r w:rsidRPr="00B02FE0">
        <w:rPr>
          <w:rFonts w:ascii="Times New Roman" w:hAnsi="Times New Roman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и по аналогии) и делать выводы;</w:t>
      </w:r>
    </w:p>
    <w:p w:rsidR="00B02FE0" w:rsidRPr="00B02FE0" w:rsidRDefault="00B02FE0" w:rsidP="00B02FE0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02FE0" w:rsidRPr="00B02FE0" w:rsidRDefault="00B02FE0" w:rsidP="00B02FE0">
      <w:pPr>
        <w:pStyle w:val="ae"/>
        <w:rPr>
          <w:rFonts w:ascii="Times New Roman" w:hAnsi="Times New Roman"/>
          <w:sz w:val="24"/>
          <w:szCs w:val="24"/>
          <w:u w:val="single"/>
          <w:lang w:val="ru-RU"/>
        </w:rPr>
      </w:pPr>
      <w:r w:rsidRPr="00B02FE0">
        <w:rPr>
          <w:rFonts w:ascii="Times New Roman" w:hAnsi="Times New Roman"/>
          <w:sz w:val="24"/>
          <w:szCs w:val="24"/>
          <w:u w:val="single"/>
          <w:lang w:val="ru-RU"/>
        </w:rPr>
        <w:t>Коммуникативные УУД: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самостоятельно организовывать учебное взаимодействие в группе (определять общие цели, договариваться друг с другом и т. д.);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в дискуссии уметь выдвинуть аргументы и контраргументы;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• учиться </w:t>
      </w: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критично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понимая позицию другого, различать в его речи: мнение (точку зрения), доказательство (аргументы), факты;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уметь взглянуть на ситуацию с иной позиции и договариваться с людьми, придерживающимися иных позиций;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оценивать свои учебные достижения, поведение, черты характера с учетом мнения других людей;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• определять собственное отношение к явлениям современной жизни, формулировать свою точку зрения.</w:t>
      </w:r>
    </w:p>
    <w:p w:rsidR="00B02FE0" w:rsidRPr="00B02FE0" w:rsidRDefault="00B02FE0" w:rsidP="00B02FE0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 xml:space="preserve">Предметными результатами </w:t>
      </w:r>
      <w:r w:rsidRPr="00B02FE0">
        <w:rPr>
          <w:rFonts w:ascii="Times New Roman" w:hAnsi="Times New Roman"/>
          <w:i/>
          <w:sz w:val="24"/>
          <w:szCs w:val="24"/>
          <w:lang w:val="ru-RU"/>
        </w:rPr>
        <w:t>освоения  содержания программы являются</w:t>
      </w:r>
      <w:r w:rsidRPr="00B02FE0">
        <w:rPr>
          <w:rFonts w:ascii="Times New Roman" w:hAnsi="Times New Roman"/>
          <w:sz w:val="24"/>
          <w:szCs w:val="24"/>
          <w:lang w:val="ru-RU"/>
        </w:rPr>
        <w:t>: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</w:t>
      </w:r>
      <w:r w:rsidRPr="00B02FE0">
        <w:rPr>
          <w:rStyle w:val="apple-converted-space"/>
          <w:sz w:val="24"/>
          <w:szCs w:val="24"/>
        </w:rPr>
        <w:t> </w:t>
      </w:r>
      <w:hyperlink r:id="rId7" w:anchor="/document/10103000/entry/0" w:history="1">
        <w:r w:rsidRPr="00B02FE0">
          <w:rPr>
            <w:rStyle w:val="af0"/>
            <w:rFonts w:ascii="Times New Roman" w:hAnsi="Times New Roman"/>
            <w:sz w:val="24"/>
            <w:szCs w:val="24"/>
            <w:lang w:val="ru-RU"/>
          </w:rPr>
          <w:t>Конституции</w:t>
        </w:r>
      </w:hyperlink>
      <w:r w:rsidRPr="00B02FE0">
        <w:rPr>
          <w:rStyle w:val="apple-converted-space"/>
          <w:sz w:val="24"/>
          <w:szCs w:val="24"/>
        </w:rPr>
        <w:t> </w:t>
      </w:r>
      <w:r w:rsidRPr="00B02FE0">
        <w:rPr>
          <w:rFonts w:ascii="Times New Roman" w:hAnsi="Times New Roman"/>
          <w:sz w:val="24"/>
          <w:szCs w:val="24"/>
          <w:lang w:val="ru-RU"/>
        </w:rPr>
        <w:t>Российской Федерации;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02FE0" w:rsidRPr="00B02FE0" w:rsidRDefault="00B02FE0" w:rsidP="00B02FE0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75C93" w:rsidRPr="00B02FE0" w:rsidRDefault="00B75C93" w:rsidP="00B75C9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b/>
          <w:bCs/>
          <w:color w:val="000000"/>
          <w:sz w:val="24"/>
          <w:szCs w:val="24"/>
        </w:rPr>
        <w:t>6 класс</w:t>
      </w:r>
    </w:p>
    <w:p w:rsidR="00B75C93" w:rsidRPr="00B02FE0" w:rsidRDefault="00B75C93" w:rsidP="00B75C93">
      <w:pPr>
        <w:shd w:val="clear" w:color="auto" w:fill="FFFFFF"/>
        <w:spacing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распознавать на основе приведённых данных основные типы обществ;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lastRenderedPageBreak/>
        <w:t>• различать экономические, социальные, политические, культурные явления и процессы общественной жизни;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глобальные проблемы современности;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раскрывать духовные ценности и достижения народов нашей страны;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формулировать собственную точку зрения на социальный портрет достойного гражданина страны;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наблюдать и характеризовать явления и события, происходящие в различных сферах общественной жизни;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объяснять взаимодействие социальных общностей и групп;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выявлять причинно-следственные связи общественных явлений и характеризовать основные направления общественного развития.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и конкретизировать фактами социальной жизни изменения, происходящие в современном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показывать влияние происходящих в обществе изменений на положение России в мире.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b/>
          <w:bCs/>
          <w:color w:val="000000"/>
          <w:sz w:val="24"/>
          <w:szCs w:val="24"/>
        </w:rPr>
        <w:t>7 класс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Ученик научится: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Ученик получит возможность научиться: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lastRenderedPageBreak/>
        <w:t>• использовать элементы причинно-следственного анализа для понимания влияния моральных устоев на развитие общества и человека;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моделировать несложные ситуации нарушения прав человека, конституционных прав и обязанностей граждан Российской Федерации и давать им моральную и правовую оценку;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оценивать сущность и значение правопорядка и законности, собственный вклад в их становление и развитие.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оценивать сущность и значение правопорядка и законности, собственный возможный вклад в их становление и развитие;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осознанно содействовать защите правопорядка в обществе правовыми способами и средствами;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b/>
          <w:bCs/>
          <w:color w:val="000000"/>
          <w:sz w:val="24"/>
          <w:szCs w:val="24"/>
        </w:rPr>
        <w:t>8 класс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Ученик научится: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понимать и правильно использовать основные экономические термины;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распознавать на основе привёденных данных основные экономические системы, экономические явления и процессы, сравнивать их;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объяснять механизм рыночного регулирования экономики и характеризовать роль государства в регулировании экономики;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функции денег в экономике;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анализировать несложные статистические данные, отражающие экономические явления и процессы;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получать социальную информацию об экономической жизни общества из адаптированных источников различного типа;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поведение производителя и потребителя как основных участников экономической деятельности;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применять полученные знания для характеристики экономики семьи;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статистические данные, отражающие экономические изменения в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основные социальные группы российского общества, распознавать их сущностные признаки;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ведущие направления социальной политики российского государства;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собственные основные социальные роли;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объяснять на примере своей семьи основные функции этого социального института в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развитие отдельных областей и форм культуры;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распознавать и различать явления духовной культуры;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описывать различные средства массовой информации;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явление ускорения социального развития;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объяснять необходимость непрерывного образования в современных условиях;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описывать многообразие профессий в современном мире;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роль молодёжи в развитии современного общества;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lastRenderedPageBreak/>
        <w:t>• извлекать социальную информацию из доступных источников;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применять полученные знания для решения отдельных социальных проблем.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проводить несложные социологические исследования.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rPr>
          <w:u w:val="single"/>
        </w:rPr>
        <w:t>Ученик получит возможность научиться: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оценивать тенденции экономических изменений в нашем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наблюдать и интерпретировать явления и события, происходящие в социальной жизни, с опорой на экономические знания;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тенденции экономических изменений в нашем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анализировать с позиций обществознания сложившиеся практики и модели поведения потребителя;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решать познавательные задачи в рамках изученного материала, отражающие типичные ситуации в экономической сфере деятельности человека;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использовать понятия «равенство» и «социальная справедливость» с позиций историзма;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ориентироваться в потоке информации, относящейся к вопросам социальной структуры и социальных отношений в современном обществе;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адекватно понимать информацию, относящуюся к социальной сфере общества, получаемую из различных источников.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b/>
          <w:bCs/>
          <w:color w:val="000000"/>
          <w:sz w:val="24"/>
          <w:szCs w:val="24"/>
        </w:rPr>
        <w:t>9 класс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Выпускник научится: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B75C93" w:rsidRPr="00B02FE0" w:rsidRDefault="00B75C93" w:rsidP="00B75C93">
      <w:pPr>
        <w:pStyle w:val="a3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/>
        </w:rPr>
      </w:pPr>
      <w:r w:rsidRPr="00B02FE0">
        <w:rPr>
          <w:color w:val="000000"/>
        </w:rPr>
        <w:t>различать факты и мнения в потоке информации.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02FE0">
        <w:rPr>
          <w:rFonts w:ascii="Times New Roman" w:hAnsi="Times New Roman"/>
          <w:color w:val="000000"/>
          <w:sz w:val="24"/>
          <w:szCs w:val="24"/>
          <w:lang w:val="ru-RU"/>
        </w:rPr>
        <w:t>определять роль п</w:t>
      </w: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рава в жизни человека, общества и госу</w:t>
      </w: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softHyphen/>
        <w:t>дарства.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характеризовать виды нормативных актов, систему законодательства.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сравнивать признаки и виды правона</w:t>
      </w: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softHyphen/>
        <w:t xml:space="preserve">рушений. 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описывать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виды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юридической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ответственности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характеризовать</w:t>
      </w:r>
      <w:proofErr w:type="spellEnd"/>
      <w:proofErr w:type="gram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правоохранительные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органы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характеризовать</w:t>
      </w:r>
      <w:proofErr w:type="spellEnd"/>
      <w:proofErr w:type="gram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статьи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>Конституции</w:t>
      </w:r>
      <w:proofErr w:type="spellEnd"/>
      <w:r w:rsidRPr="00B02FE0">
        <w:rPr>
          <w:rFonts w:ascii="Times New Roman" w:hAnsi="Times New Roman"/>
          <w:sz w:val="24"/>
          <w:szCs w:val="24"/>
          <w:shd w:val="clear" w:color="auto" w:fill="FFFFFF"/>
        </w:rPr>
        <w:t xml:space="preserve"> РФ.</w:t>
      </w:r>
    </w:p>
    <w:p w:rsidR="00B75C93" w:rsidRPr="00B02FE0" w:rsidRDefault="00B75C93" w:rsidP="00B75C93">
      <w:pPr>
        <w:pStyle w:val="ae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называть особенности гражданских, трудовых, семейных, административных, уголовных правоотношений.  </w:t>
      </w:r>
    </w:p>
    <w:p w:rsidR="00B75C93" w:rsidRPr="00B02FE0" w:rsidRDefault="00B75C93" w:rsidP="00B75C93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FE0">
        <w:rPr>
          <w:rFonts w:ascii="Times New Roman" w:hAnsi="Times New Roman"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осознавать значение гражданской активности и патриотической позиции в укреплении нашего государства;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соотносить различные оценки политических событий и процессов и делать обоснованные выводы.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описывать процессы создания, сохранения, трансляции и усвоения достижений культуры;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характеризовать основные отрасли права в современных условиях;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осуществлять рефлексию своих ценностей.</w:t>
      </w:r>
    </w:p>
    <w:p w:rsidR="00B75C93" w:rsidRPr="00B02FE0" w:rsidRDefault="00B75C93" w:rsidP="00B75C93">
      <w:pPr>
        <w:pStyle w:val="a3"/>
        <w:ind w:left="0"/>
        <w:jc w:val="both"/>
      </w:pPr>
      <w:r w:rsidRPr="00B02FE0">
        <w:t>• выражать и обосновывать собственную позицию по актуальным проблемам молодёжи.</w:t>
      </w:r>
    </w:p>
    <w:p w:rsidR="00B02FE0" w:rsidRDefault="00B02FE0" w:rsidP="00B75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75C93" w:rsidRPr="00B02FE0" w:rsidRDefault="00B75C93" w:rsidP="00B75C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2FE0" w:rsidRPr="00B02FE0" w:rsidRDefault="00B02FE0" w:rsidP="00B02FE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B41AF" w:rsidRPr="00B02FE0" w:rsidRDefault="008B41AF" w:rsidP="00B02FE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2FE0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</w:t>
      </w:r>
      <w:r w:rsidR="00302985">
        <w:rPr>
          <w:rFonts w:ascii="Times New Roman" w:hAnsi="Times New Roman"/>
          <w:b/>
          <w:sz w:val="24"/>
          <w:szCs w:val="24"/>
          <w:lang w:eastAsia="ru-RU"/>
        </w:rPr>
        <w:t>ржание учебного предмета</w:t>
      </w:r>
      <w:r w:rsidR="00B75C93">
        <w:rPr>
          <w:rFonts w:ascii="Times New Roman" w:hAnsi="Times New Roman"/>
          <w:b/>
          <w:sz w:val="24"/>
          <w:szCs w:val="24"/>
          <w:lang w:eastAsia="ru-RU"/>
        </w:rPr>
        <w:t xml:space="preserve"> «Обществознание»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FE0">
        <w:rPr>
          <w:rFonts w:ascii="Times New Roman" w:hAnsi="Times New Roman"/>
          <w:b/>
          <w:sz w:val="24"/>
          <w:szCs w:val="24"/>
          <w:lang w:val="ru-RU"/>
        </w:rPr>
        <w:t>6 класс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Введение (2ч)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1.  Человек в социальном измерении (12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Познание мира. Познание самого себя (самопознание). Самосознание и самооценка. Способности человека.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Деятельность человека, ее основные формы (труд, игра, учение). Особенности игры как одной из основных форм деятельности людей в детстве. Связь между деятельностью и формированием личности. Знания и умения как условие успешной деятельности.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Потребности человека – биологические, социальные, духовные. Индивидуальный характер потребностей. Духовный мир человека. Мысли и чувства.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Слагаемые жизненного успеха. Труд как условие успеха. Выбор профессии. Поддержка </w:t>
      </w:r>
      <w:proofErr w:type="gramStart"/>
      <w:r w:rsidRPr="00B02FE0">
        <w:rPr>
          <w:rFonts w:ascii="Times New Roman" w:hAnsi="Times New Roman"/>
          <w:sz w:val="24"/>
          <w:szCs w:val="24"/>
          <w:lang w:val="ru-RU"/>
        </w:rPr>
        <w:t>близких</w:t>
      </w:r>
      <w:proofErr w:type="gramEnd"/>
      <w:r w:rsidRPr="00B02FE0">
        <w:rPr>
          <w:rFonts w:ascii="Times New Roman" w:hAnsi="Times New Roman"/>
          <w:sz w:val="24"/>
          <w:szCs w:val="24"/>
          <w:lang w:val="ru-RU"/>
        </w:rPr>
        <w:t xml:space="preserve"> – залог успеха. Выбор жизненного пути.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«Человек в социальном измерении».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2. Человек среди людей (9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Межличностные отношения. Роль чувств в отношениях между людьми. Виды межличностных отношений. Сотрудничество и соперничество.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Социальные группы (большие и малые). Одноклассники, сверстники, друзья. Группы формальные и неформальные. Лидеры. Групповые нормы.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Общение – форма отношения человека к окружающему миру. Цели общения. Средства общения. Особенности общения со сверстниками, старшими и младшими.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«Человек среди людей».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3. Нравственные основы жизни (7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Доброе – значит хорошее. Мораль. Золотое правило морали. Учимся делать добро.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Страх – защитная реакция человека. Преодоление страха. Смелость и отвага. Противодействие злу.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Человечность. Гуманизм – уважение и любовь к людям. Внимание к тем, кто нуждается в поддержке.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«Нравственные основы жизни».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Итоговое повторение (5ч)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FE0">
        <w:rPr>
          <w:rFonts w:ascii="Times New Roman" w:hAnsi="Times New Roman"/>
          <w:b/>
          <w:sz w:val="24"/>
          <w:szCs w:val="24"/>
          <w:lang w:val="ru-RU"/>
        </w:rPr>
        <w:t>7 класс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Введение (2ч)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1. Регулирование поведения людей в обществе (12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Дисциплина – необходимое условие существования общества и человека. Общеобязательная и специальная дисциплина. Дисциплина, воля, самовоспитание.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«Регулирование поведения людей в обществе».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 Тема 2. Человек в экономических отношениях (13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Экономика и ее роль в жизни общества. Натуральное и товарное хозяйство. Основные участники экономики – потребители, производители.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lastRenderedPageBreak/>
        <w:t>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Производство, производительность труда. Факторы, влияющие на производительность труда. Роль разделения труда в развитии производства. Издержки производства. Что и как производить. Выручка и прибыль производителя.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Деньги. Исторические формы эквивалента стоимости. Основные виды денег. Функции денег.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«Человек в экономических отношениях».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3. Человек и природа (4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Человек – часть природы. Взаимодействие человека и природы. Проблема загрязнения окружающей среды.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Цена безответственного отношения к природе. Главные правила экологической морали.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«Человек и природа».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Итоговое повторение (4ч)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02FE0">
        <w:rPr>
          <w:rFonts w:ascii="Times New Roman" w:hAnsi="Times New Roman"/>
          <w:b/>
          <w:sz w:val="24"/>
          <w:szCs w:val="24"/>
          <w:lang w:val="ru-RU"/>
        </w:rPr>
        <w:t>8 класс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1. Личность и общество (6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Личность. Социализация индивида. Мировоззрение. Жизненные ценности и ориентиры. 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Социальные изменения и их формы. Развитие общества. Человечество в </w:t>
      </w:r>
      <w:r w:rsidRPr="00B02FE0">
        <w:rPr>
          <w:rFonts w:ascii="Times New Roman" w:hAnsi="Times New Roman"/>
          <w:sz w:val="24"/>
          <w:szCs w:val="24"/>
        </w:rPr>
        <w:t>XXI</w:t>
      </w:r>
      <w:r w:rsidRPr="00B02FE0">
        <w:rPr>
          <w:rFonts w:ascii="Times New Roman" w:hAnsi="Times New Roman"/>
          <w:sz w:val="24"/>
          <w:szCs w:val="24"/>
          <w:lang w:val="ru-RU"/>
        </w:rPr>
        <w:t xml:space="preserve"> веке, тенденции развития, основные вызовы и угрозы. Глобальные проблемы современности.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«Личность и общество».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2. Сфера духовной культуры (8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 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Мораль. Основные ценности и нормы морали. Гуманизм. Патриотизм и гражданственность. Добро и зло – главные понятия этики. Критерии морального поведения.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Долг и совесть. Объективные обязанности и моральная ответственность.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Долг общественный и долг моральный. Совесть – внутренний самоконтроль человека.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Значимость образования в условиях информационного общества. Основные элементы системы образования в РФ. Непрерывность образования. Самообразование. 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Наука, ее значение в жизни современного общества. Нравственные принципы труда ученого. Возрастание роли научных исследований в современном мире. 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«Сфера духовной культуры».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3. Социальная сфера (5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B02FE0">
        <w:rPr>
          <w:rFonts w:ascii="Times New Roman" w:hAnsi="Times New Roman"/>
          <w:sz w:val="24"/>
          <w:szCs w:val="24"/>
          <w:lang w:val="ru-RU"/>
        </w:rPr>
        <w:t>многоконфессиональном</w:t>
      </w:r>
      <w:proofErr w:type="spellEnd"/>
      <w:r w:rsidRPr="00B02FE0">
        <w:rPr>
          <w:rFonts w:ascii="Times New Roman" w:hAnsi="Times New Roman"/>
          <w:sz w:val="24"/>
          <w:szCs w:val="24"/>
          <w:lang w:val="ru-RU"/>
        </w:rPr>
        <w:t xml:space="preserve"> обществе.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lastRenderedPageBreak/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«Социальная сфера».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4. Экономика (15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Собственность. Право собственности. Формы собственности. Защита прав собственности.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Рынок. Рыночный механизм регулирования экономики. Спрос и предложение. Рыночное равновесие.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Производство. Товары и услуги. Факторы производства. Разделение труда и специализация.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Потребление. Семейное потребление. Страховые услуги, представляемые гражданам. Экономические основы защиты прав потребителя.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Обмен. Мировое хозяйство. Международная торговля. Обменные курсы валют. Внешнеторговая политика.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«Экономика».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Итоговое повторение (2ч) 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2985">
        <w:rPr>
          <w:rFonts w:ascii="Times New Roman" w:hAnsi="Times New Roman"/>
          <w:b/>
          <w:sz w:val="24"/>
          <w:szCs w:val="24"/>
          <w:lang w:val="ru-RU"/>
        </w:rPr>
        <w:t>9 класс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302985">
        <w:rPr>
          <w:rFonts w:ascii="Times New Roman" w:hAnsi="Times New Roman"/>
          <w:sz w:val="24"/>
          <w:szCs w:val="24"/>
          <w:lang w:val="ru-RU"/>
        </w:rPr>
        <w:t>Введение (1ч)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302985">
        <w:rPr>
          <w:rFonts w:ascii="Times New Roman" w:hAnsi="Times New Roman"/>
          <w:sz w:val="24"/>
          <w:szCs w:val="24"/>
          <w:lang w:val="ru-RU"/>
        </w:rPr>
        <w:t>Тема 1. Политика (8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Политика и власть. Роль политики в жизни общества. Основные направления политики.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Правовое государство. Разделение властей. Условия становления правового государства в РФ.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Гражданское общество. Местное самоуправление. Пути формирования гражданского общества в РФ.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Средства массовой информации. Влияние СМИ на политическую жизнь общества. </w:t>
      </w:r>
      <w:r w:rsidRPr="00302985">
        <w:rPr>
          <w:rFonts w:ascii="Times New Roman" w:hAnsi="Times New Roman"/>
          <w:sz w:val="24"/>
          <w:szCs w:val="24"/>
          <w:lang w:val="ru-RU"/>
        </w:rPr>
        <w:t xml:space="preserve">Роль СМИ в предвыборной борьбе. 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«Политика».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Тема 2. Право (21 часов)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Понятие правонарушение. Признаки и виды правонарушений. Понятие и виды юридической ответственности. </w:t>
      </w:r>
      <w:r w:rsidRPr="00302985">
        <w:rPr>
          <w:rFonts w:ascii="Times New Roman" w:hAnsi="Times New Roman"/>
          <w:sz w:val="24"/>
          <w:szCs w:val="24"/>
          <w:lang w:val="ru-RU"/>
        </w:rPr>
        <w:t>Презумпция невиновности.</w:t>
      </w:r>
    </w:p>
    <w:p w:rsidR="00B02FE0" w:rsidRPr="00302985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302985">
        <w:rPr>
          <w:rFonts w:ascii="Times New Roman" w:hAnsi="Times New Roman"/>
          <w:sz w:val="24"/>
          <w:szCs w:val="24"/>
          <w:lang w:val="ru-RU"/>
        </w:rPr>
        <w:t>Правоохранительные органы. Судебная система РФ. Адвокатура. Нотариат.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Конституция – основной закон РФ.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lastRenderedPageBreak/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Семейные правоотношения. Порядок и условия заключения брака. Права и обязанности родителей и детей.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Административные правоотношения. Административное правонарушение. Виды административных наказаний.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Социальные права. Жилищные правоотношения.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Правовое регулирование отношений в сфере образования.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Практикум по теме «Право».</w:t>
      </w:r>
    </w:p>
    <w:p w:rsidR="00B02FE0" w:rsidRPr="00B02FE0" w:rsidRDefault="00B02FE0" w:rsidP="00B75C93">
      <w:pPr>
        <w:pStyle w:val="ae"/>
        <w:jc w:val="both"/>
        <w:rPr>
          <w:rFonts w:ascii="Times New Roman" w:hAnsi="Times New Roman"/>
          <w:sz w:val="24"/>
          <w:szCs w:val="24"/>
          <w:lang w:val="ru-RU"/>
        </w:rPr>
      </w:pPr>
      <w:r w:rsidRPr="00B02FE0">
        <w:rPr>
          <w:rFonts w:ascii="Times New Roman" w:hAnsi="Times New Roman"/>
          <w:sz w:val="24"/>
          <w:szCs w:val="24"/>
          <w:lang w:val="ru-RU"/>
        </w:rPr>
        <w:t>Итоговое повторение (4ч)</w:t>
      </w:r>
    </w:p>
    <w:p w:rsidR="00817922" w:rsidRPr="00B02FE0" w:rsidRDefault="00817922" w:rsidP="00B7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="003101CC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обществознанию 6 класс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1CC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(34 часа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6544"/>
        <w:gridCol w:w="2387"/>
      </w:tblGrid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5810D2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Загадка человека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5810D2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81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5810D2" w:rsidRDefault="005810D2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и его деятельность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5810D2" w:rsidRDefault="005810D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5810D2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101CC"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17922" w:rsidRPr="00B02FE0" w:rsidTr="00817922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обществознанию 6 класс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5810D2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17922" w:rsidRPr="00B02FE0" w:rsidTr="00817922">
        <w:tc>
          <w:tcPr>
            <w:tcW w:w="7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817922" w:rsidP="00B02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817922"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17922" w:rsidRPr="00B02FE0" w:rsidRDefault="003101CC" w:rsidP="00B7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обществознанию 7 класс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(34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tbl>
      <w:tblPr>
        <w:tblW w:w="10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6544"/>
        <w:gridCol w:w="2387"/>
      </w:tblGrid>
      <w:tr w:rsidR="003101CC" w:rsidRPr="00B02FE0" w:rsidTr="003101CC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101CC" w:rsidRPr="00B02FE0" w:rsidTr="003101CC">
        <w:trPr>
          <w:trHeight w:val="30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1CC" w:rsidRPr="00B02FE0" w:rsidTr="003101CC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230416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 живем в обществе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23041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67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1CC" w:rsidRPr="00B02FE0" w:rsidTr="003101CC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23041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AA3F79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B67294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101CC" w:rsidRPr="00B02FE0" w:rsidTr="003101CC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23041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обществознанию 7 класс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01CC" w:rsidRPr="00B02FE0" w:rsidTr="003101CC">
        <w:tc>
          <w:tcPr>
            <w:tcW w:w="7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3101CC" w:rsidP="00B02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2B15FF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3101CC"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17922" w:rsidRPr="00B02FE0" w:rsidRDefault="00683C5D" w:rsidP="00B7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 w:rsidR="00B75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обществознанию 8 класс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(34 часа</w:t>
      </w:r>
      <w:r w:rsidR="00817922"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0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6544"/>
        <w:gridCol w:w="2387"/>
      </w:tblGrid>
      <w:tr w:rsidR="00683C5D" w:rsidRPr="00B02FE0" w:rsidTr="00683C5D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83C5D" w:rsidRPr="00B02FE0" w:rsidTr="00683C5D">
        <w:trPr>
          <w:trHeight w:val="2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83C5D" w:rsidRPr="00B02FE0" w:rsidTr="00683C5D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Личность и общество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3C5D" w:rsidRPr="00B02FE0" w:rsidTr="00683C5D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hAnsi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3C5D" w:rsidRPr="00B02FE0" w:rsidTr="00683C5D">
        <w:trPr>
          <w:trHeight w:val="16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3C5D" w:rsidRPr="00B02FE0" w:rsidTr="00683C5D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83C5D" w:rsidRPr="00B02FE0" w:rsidTr="00683C5D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обществознанию 8 класс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3C5D" w:rsidRPr="00B02FE0" w:rsidTr="00683C5D">
        <w:tc>
          <w:tcPr>
            <w:tcW w:w="7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922" w:rsidRPr="00B02FE0" w:rsidRDefault="00683C5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770686" w:rsidRPr="00B02FE0" w:rsidRDefault="00770686" w:rsidP="00B75C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обществознанию </w:t>
      </w:r>
      <w:r w:rsidRPr="00B75C9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B7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F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(34 часа)</w:t>
      </w:r>
    </w:p>
    <w:tbl>
      <w:tblPr>
        <w:tblW w:w="1028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4"/>
        <w:gridCol w:w="6544"/>
        <w:gridCol w:w="2387"/>
      </w:tblGrid>
      <w:tr w:rsidR="00770686" w:rsidRPr="00B02FE0" w:rsidTr="00770686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0686" w:rsidRPr="00B02FE0" w:rsidTr="00770686">
        <w:trPr>
          <w:trHeight w:val="220"/>
        </w:trPr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686" w:rsidRPr="00B02FE0" w:rsidTr="00770686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D62623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Политика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341933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0686" w:rsidRPr="00B02FE0" w:rsidTr="00770686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341933" w:rsidRDefault="00341933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933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004B7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70686" w:rsidRPr="00B02FE0" w:rsidTr="00770686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341933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004B7D" w:rsidRDefault="00004B7D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B7D">
              <w:rPr>
                <w:rFonts w:ascii="Times New Roman" w:hAnsi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004B7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0686" w:rsidRPr="00B02FE0" w:rsidTr="00770686"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341933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</w:t>
            </w:r>
            <w:r w:rsidR="00004B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щение знаний по обществознанию 9</w:t>
            </w:r>
            <w:r w:rsidRPr="00B02F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004B7D" w:rsidP="00B02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70686" w:rsidRPr="00B02FE0" w:rsidTr="00770686">
        <w:tc>
          <w:tcPr>
            <w:tcW w:w="7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686" w:rsidRPr="00B02FE0" w:rsidRDefault="00770686" w:rsidP="00B02F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2F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B760A0" w:rsidRPr="00B02FE0" w:rsidRDefault="00B760A0" w:rsidP="00B02FE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B760A0" w:rsidRPr="00B02FE0" w:rsidSect="00817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C7F"/>
    <w:multiLevelType w:val="hybridMultilevel"/>
    <w:tmpl w:val="99F01694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02E8F"/>
    <w:multiLevelType w:val="multilevel"/>
    <w:tmpl w:val="A6C450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A1211"/>
    <w:multiLevelType w:val="hybridMultilevel"/>
    <w:tmpl w:val="B43E3C3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BD5C45"/>
    <w:multiLevelType w:val="hybridMultilevel"/>
    <w:tmpl w:val="1F3E019C"/>
    <w:lvl w:ilvl="0" w:tplc="CEE84E60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989"/>
    <w:rsid w:val="00004B7D"/>
    <w:rsid w:val="00065DC0"/>
    <w:rsid w:val="000A1665"/>
    <w:rsid w:val="000D43CF"/>
    <w:rsid w:val="000F4ECE"/>
    <w:rsid w:val="00115544"/>
    <w:rsid w:val="00137217"/>
    <w:rsid w:val="00156C21"/>
    <w:rsid w:val="00187973"/>
    <w:rsid w:val="0019524D"/>
    <w:rsid w:val="001E24C8"/>
    <w:rsid w:val="001E75EF"/>
    <w:rsid w:val="00226E93"/>
    <w:rsid w:val="00230416"/>
    <w:rsid w:val="002B15FF"/>
    <w:rsid w:val="002B2F4F"/>
    <w:rsid w:val="002D360F"/>
    <w:rsid w:val="00302985"/>
    <w:rsid w:val="00303023"/>
    <w:rsid w:val="003101CC"/>
    <w:rsid w:val="0033677F"/>
    <w:rsid w:val="00337269"/>
    <w:rsid w:val="00341933"/>
    <w:rsid w:val="003965C1"/>
    <w:rsid w:val="004C4924"/>
    <w:rsid w:val="00524A9C"/>
    <w:rsid w:val="0054398C"/>
    <w:rsid w:val="00560B9A"/>
    <w:rsid w:val="00576510"/>
    <w:rsid w:val="005810D2"/>
    <w:rsid w:val="005B3110"/>
    <w:rsid w:val="005B6904"/>
    <w:rsid w:val="005C03B8"/>
    <w:rsid w:val="005D6C97"/>
    <w:rsid w:val="005E01E4"/>
    <w:rsid w:val="00660DE6"/>
    <w:rsid w:val="00683C5D"/>
    <w:rsid w:val="006B77D9"/>
    <w:rsid w:val="00700C65"/>
    <w:rsid w:val="00714C8C"/>
    <w:rsid w:val="0075341A"/>
    <w:rsid w:val="00770686"/>
    <w:rsid w:val="007C2994"/>
    <w:rsid w:val="007F5EDA"/>
    <w:rsid w:val="007F71AE"/>
    <w:rsid w:val="007F799C"/>
    <w:rsid w:val="00817922"/>
    <w:rsid w:val="00875546"/>
    <w:rsid w:val="0089483D"/>
    <w:rsid w:val="00896882"/>
    <w:rsid w:val="008A709B"/>
    <w:rsid w:val="008A7FE9"/>
    <w:rsid w:val="008B41AF"/>
    <w:rsid w:val="008D0424"/>
    <w:rsid w:val="009628DF"/>
    <w:rsid w:val="009F50BE"/>
    <w:rsid w:val="00A23E87"/>
    <w:rsid w:val="00A77E4F"/>
    <w:rsid w:val="00AA3F79"/>
    <w:rsid w:val="00AB6DB6"/>
    <w:rsid w:val="00B02FE0"/>
    <w:rsid w:val="00B10057"/>
    <w:rsid w:val="00B17BC4"/>
    <w:rsid w:val="00B21E6F"/>
    <w:rsid w:val="00B67294"/>
    <w:rsid w:val="00B75C93"/>
    <w:rsid w:val="00B760A0"/>
    <w:rsid w:val="00B9608A"/>
    <w:rsid w:val="00BC1989"/>
    <w:rsid w:val="00BE6CA0"/>
    <w:rsid w:val="00BF7913"/>
    <w:rsid w:val="00C04387"/>
    <w:rsid w:val="00CB4005"/>
    <w:rsid w:val="00D62623"/>
    <w:rsid w:val="00D81155"/>
    <w:rsid w:val="00DD0611"/>
    <w:rsid w:val="00DD2420"/>
    <w:rsid w:val="00E43D89"/>
    <w:rsid w:val="00E47940"/>
    <w:rsid w:val="00EA4EDE"/>
    <w:rsid w:val="00EC17A4"/>
    <w:rsid w:val="00ED3A94"/>
    <w:rsid w:val="00EE0549"/>
    <w:rsid w:val="00F03390"/>
    <w:rsid w:val="00F1440D"/>
    <w:rsid w:val="00F86B55"/>
    <w:rsid w:val="00FC3F56"/>
    <w:rsid w:val="00FF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28D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D06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628DF"/>
    <w:pPr>
      <w:keepNext/>
      <w:spacing w:after="0" w:line="240" w:lineRule="auto"/>
      <w:ind w:left="540" w:firstLine="540"/>
      <w:jc w:val="center"/>
      <w:outlineLvl w:val="3"/>
    </w:pPr>
    <w:rPr>
      <w:rFonts w:ascii="Times New Roman" w:eastAsia="Times New Roman" w:hAnsi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28DF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8D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61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628D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28D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8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89483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9483D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628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628DF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9628D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628DF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DD061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0611"/>
    <w:rPr>
      <w:rFonts w:cs="Times New Roman"/>
    </w:rPr>
  </w:style>
  <w:style w:type="paragraph" w:styleId="a8">
    <w:name w:val="Block Text"/>
    <w:basedOn w:val="a"/>
    <w:uiPriority w:val="99"/>
    <w:rsid w:val="00DD0611"/>
    <w:pPr>
      <w:spacing w:before="240" w:after="0" w:line="240" w:lineRule="auto"/>
      <w:ind w:left="540" w:right="2551" w:firstLine="540"/>
      <w:jc w:val="both"/>
    </w:pPr>
    <w:rPr>
      <w:rFonts w:ascii="Arial" w:eastAsia="Times New Roman" w:hAnsi="Arial"/>
      <w:b/>
      <w:szCs w:val="20"/>
      <w:lang w:eastAsia="ru-RU"/>
    </w:rPr>
  </w:style>
  <w:style w:type="paragraph" w:styleId="a9">
    <w:name w:val="Plain Text"/>
    <w:basedOn w:val="a"/>
    <w:link w:val="aa"/>
    <w:uiPriority w:val="99"/>
    <w:rsid w:val="00DD06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DD0611"/>
    <w:rPr>
      <w:rFonts w:ascii="Courier New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3965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unhideWhenUsed/>
    <w:rsid w:val="0033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styleId="ae">
    <w:name w:val="No Spacing"/>
    <w:link w:val="af"/>
    <w:uiPriority w:val="1"/>
    <w:qFormat/>
    <w:rsid w:val="0033677F"/>
    <w:rPr>
      <w:rFonts w:eastAsia="Times New Roman"/>
      <w:sz w:val="22"/>
      <w:szCs w:val="22"/>
      <w:lang w:val="en-US" w:eastAsia="en-US" w:bidi="en-US"/>
    </w:rPr>
  </w:style>
  <w:style w:type="character" w:customStyle="1" w:styleId="ad">
    <w:name w:val="Обычный (веб) Знак"/>
    <w:basedOn w:val="a0"/>
    <w:link w:val="ac"/>
    <w:uiPriority w:val="99"/>
    <w:locked/>
    <w:rsid w:val="0033677F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3">
    <w:name w:val="Заголовок №3_"/>
    <w:basedOn w:val="a0"/>
    <w:link w:val="31"/>
    <w:rsid w:val="0075341A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75341A"/>
    <w:pPr>
      <w:shd w:val="clear" w:color="auto" w:fill="FFFFFF"/>
      <w:spacing w:after="0" w:line="211" w:lineRule="exact"/>
      <w:jc w:val="both"/>
      <w:outlineLvl w:val="2"/>
    </w:pPr>
    <w:rPr>
      <w:b/>
      <w:bCs/>
      <w:lang w:eastAsia="ru-RU"/>
    </w:rPr>
  </w:style>
  <w:style w:type="character" w:customStyle="1" w:styleId="14">
    <w:name w:val="Основной текст (14)_"/>
    <w:basedOn w:val="a0"/>
    <w:link w:val="141"/>
    <w:rsid w:val="0075341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75341A"/>
    <w:pPr>
      <w:shd w:val="clear" w:color="auto" w:fill="FFFFFF"/>
      <w:spacing w:after="0" w:line="211" w:lineRule="exact"/>
      <w:ind w:firstLine="400"/>
      <w:jc w:val="both"/>
    </w:pPr>
    <w:rPr>
      <w:i/>
      <w:iCs/>
      <w:lang w:eastAsia="ru-RU"/>
    </w:rPr>
  </w:style>
  <w:style w:type="character" w:customStyle="1" w:styleId="1439">
    <w:name w:val="Основной текст (14)39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75341A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75341A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7">
    <w:name w:val="Основной текст (17)_"/>
    <w:basedOn w:val="a0"/>
    <w:link w:val="171"/>
    <w:rsid w:val="00A23E8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A23E87"/>
    <w:pPr>
      <w:shd w:val="clear" w:color="auto" w:fill="FFFFFF"/>
      <w:spacing w:after="60" w:line="211" w:lineRule="exact"/>
      <w:ind w:firstLine="400"/>
      <w:jc w:val="both"/>
    </w:pPr>
    <w:rPr>
      <w:b/>
      <w:bCs/>
      <w:lang w:eastAsia="ru-RU"/>
    </w:rPr>
  </w:style>
  <w:style w:type="character" w:customStyle="1" w:styleId="41">
    <w:name w:val="Заголовок №4_"/>
    <w:basedOn w:val="a0"/>
    <w:link w:val="410"/>
    <w:rsid w:val="00A23E8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A23E87"/>
    <w:pPr>
      <w:shd w:val="clear" w:color="auto" w:fill="FFFFFF"/>
      <w:spacing w:after="0" w:line="211" w:lineRule="exact"/>
      <w:jc w:val="both"/>
      <w:outlineLvl w:val="3"/>
    </w:pPr>
    <w:rPr>
      <w:b/>
      <w:bCs/>
      <w:lang w:eastAsia="ru-RU"/>
    </w:rPr>
  </w:style>
  <w:style w:type="character" w:customStyle="1" w:styleId="417">
    <w:name w:val="Заголовок №417"/>
    <w:basedOn w:val="41"/>
    <w:rsid w:val="00A23E87"/>
    <w:rPr>
      <w:b/>
      <w:bCs/>
      <w:shd w:val="clear" w:color="auto" w:fill="FFFFFF"/>
    </w:rPr>
  </w:style>
  <w:style w:type="paragraph" w:customStyle="1" w:styleId="c4">
    <w:name w:val="c4"/>
    <w:basedOn w:val="a"/>
    <w:rsid w:val="0081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17922"/>
  </w:style>
  <w:style w:type="character" w:customStyle="1" w:styleId="c0">
    <w:name w:val="c0"/>
    <w:basedOn w:val="a0"/>
    <w:rsid w:val="00817922"/>
  </w:style>
  <w:style w:type="paragraph" w:customStyle="1" w:styleId="c12">
    <w:name w:val="c12"/>
    <w:basedOn w:val="a"/>
    <w:rsid w:val="0081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179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rsid w:val="00B02FE0"/>
    <w:rPr>
      <w:rFonts w:eastAsia="Times New Roman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B02FE0"/>
    <w:rPr>
      <w:rFonts w:ascii="Times New Roman" w:hAnsi="Times New Roman" w:cs="Times New Roman" w:hint="default"/>
    </w:rPr>
  </w:style>
  <w:style w:type="character" w:styleId="af0">
    <w:name w:val="Hyperlink"/>
    <w:rsid w:val="00B02FE0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3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72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3AB22-7A0D-4DBA-BD09-9415B02F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11</Pages>
  <Words>3516</Words>
  <Characters>26294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38</cp:revision>
  <dcterms:created xsi:type="dcterms:W3CDTF">2014-10-17T05:51:00Z</dcterms:created>
  <dcterms:modified xsi:type="dcterms:W3CDTF">2021-03-04T05:40:00Z</dcterms:modified>
</cp:coreProperties>
</file>