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B6" w:rsidRDefault="00AE01B6" w:rsidP="00AE01B6">
      <w:pPr>
        <w:rPr>
          <w:rFonts w:ascii="Times New Roman" w:hAnsi="Times New Roman" w:cs="Times New Roman"/>
          <w:b/>
          <w:sz w:val="24"/>
          <w:szCs w:val="24"/>
        </w:rPr>
        <w:sectPr w:rsidR="00AE01B6" w:rsidSect="00AE01B6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3709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B6" w:rsidRDefault="00AE01B6" w:rsidP="00E01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4E1" w:rsidRPr="004E4F4E" w:rsidRDefault="00E014E1" w:rsidP="00E01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014E1" w:rsidRPr="004E4F4E" w:rsidRDefault="00E014E1" w:rsidP="00E014E1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4"/>
          <w:szCs w:val="24"/>
        </w:rPr>
      </w:pPr>
      <w:r w:rsidRPr="004E4F4E">
        <w:rPr>
          <w:b/>
          <w:sz w:val="24"/>
          <w:szCs w:val="24"/>
        </w:rPr>
        <w:t>Планируемые результаты изучения курса «Технология» 2 класс.</w:t>
      </w:r>
    </w:p>
    <w:p w:rsidR="00E014E1" w:rsidRPr="004E4F4E" w:rsidRDefault="00E014E1" w:rsidP="00E014E1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4E4F4E">
        <w:rPr>
          <w:sz w:val="24"/>
          <w:szCs w:val="24"/>
        </w:rPr>
        <w:t xml:space="preserve">Программа обеспечивает достижение второклассникам следующих личностных, </w:t>
      </w:r>
      <w:proofErr w:type="spellStart"/>
      <w:r w:rsidRPr="004E4F4E">
        <w:rPr>
          <w:sz w:val="24"/>
          <w:szCs w:val="24"/>
        </w:rPr>
        <w:t>метапредметных</w:t>
      </w:r>
      <w:proofErr w:type="spellEnd"/>
      <w:r w:rsidRPr="004E4F4E">
        <w:rPr>
          <w:sz w:val="24"/>
          <w:szCs w:val="24"/>
        </w:rPr>
        <w:t xml:space="preserve"> и предметных результатов.</w:t>
      </w:r>
    </w:p>
    <w:p w:rsidR="00E014E1" w:rsidRPr="004E4F4E" w:rsidRDefault="00E014E1" w:rsidP="00E014E1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14E1" w:rsidRPr="004E4F4E" w:rsidRDefault="00E014E1" w:rsidP="00DE1075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4F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4E4F4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E4F4E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внутренняя позиция школьника на уровне положительного отношения к школе и занятиям предметно практической деятельностью;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ориентация на понимание предложений и оценок учителей и товарищей;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ориентация на оценку результатов собственной предметно-практической деятельности;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умение оценивать работы одноклассников на основе заданных критериев успешности учебной деятельности;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этические чувства (стыда, вины, совести) на основе анализа собственных поступков и поступков одноклассников.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E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для формирования: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первоначальной ориентации на оценку результатов коллективной деятельности;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понимания значения предметно-практической деятельности в жизни;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ориентации на анализ соответствия результатов труда требованиям конкретной учебной задачи;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способности к самооценке на основе заданных критериев успешности учебной деятельности;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представления о себе как гражданине России;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уважения к культурным традициям своей страны, своего народа;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ориентации в поведении на принятые моральные нормы;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понимания чувств одноклассников и учителей.</w:t>
      </w:r>
    </w:p>
    <w:p w:rsidR="00E014E1" w:rsidRPr="004E4F4E" w:rsidRDefault="00E014E1" w:rsidP="00FF57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определять с помощью учителя и самостоятельно цель деятельности на уроке;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выявлять и формулировать учебную проблему совместно с учителем (в ходе анализа предлагаемых заданий, образцов изделий);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принимать установленные правила в планировании и контроле способа решения;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в сотрудничестве с учителем находить несколько вариантов решения учебной задачи;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под руководством учителя осуществлять пошаговый контроль по результату;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принимать роль в учебном сотрудничестве;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умению проговаривать свои действия после завершения работы;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определять в диалоге с учителем успешность выполнения своего задания.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E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Обучающийся</w:t>
      </w:r>
      <w:proofErr w:type="gramEnd"/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контролировать и оценивать свои действия при сотрудничестве с учителем и одноклассниками;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4E4F4E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познавательную;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конце действия.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- предлагать конструкторско-технологические приёмы и способы выполнения отдельных этапов изготовления изделий из </w:t>
      </w:r>
      <w:proofErr w:type="gramStart"/>
      <w:r w:rsidRPr="004E4F4E">
        <w:rPr>
          <w:rFonts w:ascii="Times New Roman" w:hAnsi="Times New Roman" w:cs="Times New Roman"/>
          <w:i/>
          <w:iCs/>
          <w:sz w:val="24"/>
          <w:szCs w:val="24"/>
        </w:rPr>
        <w:t>числа</w:t>
      </w:r>
      <w:proofErr w:type="gramEnd"/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 освоенных (на основе продуктивных заданий в учебнике).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наблюдать конструкции и образы объектов природы и окружающего мира, результаты творчества мастеров родного края;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 материалы;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понимать необходимость использования пробно-поисковых практических упражнений для открытия нового знания и умения;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4E4F4E">
        <w:rPr>
          <w:rFonts w:ascii="Times New Roman" w:hAnsi="Times New Roman" w:cs="Times New Roman"/>
          <w:sz w:val="24"/>
          <w:szCs w:val="24"/>
        </w:rPr>
        <w:t>самостоятельно делать простейшие обобщения и выводы;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E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строить небольшие сообщения в устной форме;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— словарь терминов, дополнительный познавательный материал).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проводить сравнение изучаемых объектов по самостоятельно выделенным критериям;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описывать по определенному алгоритму объект наблюдения;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под руководством учителя, осуществлять синтез как составление целого из частей;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проводить аналогии между изучаемым материалом и собственным опытом;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договариваться с партнерами, в т. ч. в ситуации столкновения интересов;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строить понятные для партнера высказывания;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контролировать действия партнеров в совместной деятельности;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воспринимать другое мнение и позицию;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формулировать собственное мнение и позицию;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lastRenderedPageBreak/>
        <w:t>– задавать вопросы, адекватные данной ситуации, позволяющие оценить ее в процессе общения;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проявлять инициативу в коллективных работах.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E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учитывать в сотрудничестве позицию других людей, отличную от </w:t>
      </w:r>
      <w:proofErr w:type="gramStart"/>
      <w:r w:rsidRPr="004E4F4E">
        <w:rPr>
          <w:rFonts w:ascii="Times New Roman" w:hAnsi="Times New Roman" w:cs="Times New Roman"/>
          <w:i/>
          <w:iCs/>
          <w:sz w:val="24"/>
          <w:szCs w:val="24"/>
        </w:rPr>
        <w:t>собственной</w:t>
      </w:r>
      <w:proofErr w:type="gramEnd"/>
      <w:r w:rsidRPr="004E4F4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ориентироваться на позицию партнера в общении и взаимодействии;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продуктивно разрешать конфликты на основе учета интересов и позиций всех участников;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оценивать действия партнера и соотносить со своей точкой зрения;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средства устной речи для решения коммуникативных задач.</w:t>
      </w:r>
    </w:p>
    <w:p w:rsidR="00FF5731" w:rsidRPr="004E4F4E" w:rsidRDefault="00FF573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014E1" w:rsidRPr="004E4F4E" w:rsidRDefault="00E014E1" w:rsidP="00FF573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1.Общекультурные и </w:t>
      </w:r>
      <w:proofErr w:type="spellStart"/>
      <w:r w:rsidRPr="004E4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общетрудовые</w:t>
      </w:r>
      <w:proofErr w:type="spellEnd"/>
      <w:r w:rsidRPr="004E4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компетенции. Основы культуры труда, самообслуживание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самостоятельно отбирать материалы и инструменты для работы;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готовить рабочее место в соответствии с видом деятельности, поддерживать порядок во время работы, убирать рабочее место;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— своё или высказанное другими;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применять освоенные знания и практические умения (технологические, графические, конструкторские) в гармонии предметов и окружающей среды;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E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использовать полученные умения для работы в домашних условиях;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называть традиционные народные промыслы или ремесла своего родного края</w:t>
      </w:r>
      <w:r w:rsidRPr="004E4F4E">
        <w:rPr>
          <w:rFonts w:ascii="Times New Roman" w:hAnsi="Times New Roman" w:cs="Times New Roman"/>
          <w:sz w:val="24"/>
          <w:szCs w:val="24"/>
        </w:rPr>
        <w:t>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E4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Технология ручной обработки материалов. Элементы графической грамоты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читать простейшие чертежи (эскизы);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выполнять экономную разметку с помощью чертёжных инструментов с опорой на простейший чертёж (эскиз);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оформлять изделия, соединять детали прямой строчкой и её вариантами;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решать несложные конструкторско-технологические задачи;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справляться с доступными практическими (технологическими) заданиями с опорой на образец и инструкционную карту.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E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изготавливать изделия по простейшим чертежам;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выстраивать последовательность реализации собственного замысла</w:t>
      </w:r>
      <w:r w:rsidRPr="004E4F4E">
        <w:rPr>
          <w:rFonts w:ascii="Times New Roman" w:hAnsi="Times New Roman" w:cs="Times New Roman"/>
          <w:sz w:val="24"/>
          <w:szCs w:val="24"/>
        </w:rPr>
        <w:t>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3.Конструирование и моделирование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lastRenderedPageBreak/>
        <w:t>- различать неподвижный и подвижный способы соединения деталей;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отличать макет от модели.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определять способ соединения деталей и выполнять подвижное и неподвижное соединения известными способами.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E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решать простейшие задачи конструктивного характера по изменению способа соединения деталей;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создавать мысленный образ конструкции и самостоятельно воплощать его в материале.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4.Использование информационных технологий (практика работы на компьютере)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E4F4E">
        <w:rPr>
          <w:rFonts w:ascii="Times New Roman" w:hAnsi="Times New Roman" w:cs="Times New Roman"/>
          <w:sz w:val="24"/>
          <w:szCs w:val="24"/>
        </w:rPr>
        <w:t> определять назначение персонального компьютера, его возможности в учебном процессе;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- наблюдать информационные объекты различной природы (текст, графика), которые демонстрирует взрослый.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E">
        <w:rPr>
          <w:rFonts w:ascii="Times New Roman" w:hAnsi="Times New Roman" w:cs="Times New Roman"/>
          <w:i/>
          <w:iCs/>
          <w:sz w:val="24"/>
          <w:szCs w:val="24"/>
        </w:rPr>
        <w:t>Обучающийся</w:t>
      </w:r>
      <w:proofErr w:type="gramEnd"/>
      <w:r w:rsidRPr="004E4F4E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понимать и объяснять значение компьютера в жизни человека, в собственной жизни;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понимать и объяснять смысл слова «информация»;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с помощью взрослого выходить на учебный сайт по предмету «Технология»;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бережно относиться к техническим устройствам;</w:t>
      </w:r>
    </w:p>
    <w:p w:rsidR="00E014E1" w:rsidRPr="004E4F4E" w:rsidRDefault="00E014E1" w:rsidP="00DE107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E4F4E">
        <w:rPr>
          <w:rFonts w:ascii="Times New Roman" w:hAnsi="Times New Roman" w:cs="Times New Roman"/>
          <w:sz w:val="24"/>
          <w:szCs w:val="24"/>
        </w:rPr>
        <w:t>– </w:t>
      </w:r>
      <w:r w:rsidRPr="004E4F4E">
        <w:rPr>
          <w:rFonts w:ascii="Times New Roman" w:hAnsi="Times New Roman" w:cs="Times New Roman"/>
          <w:i/>
          <w:iCs/>
          <w:sz w:val="24"/>
          <w:szCs w:val="24"/>
        </w:rPr>
        <w:t>соблюдать режим и правила работы на компьютере.</w:t>
      </w:r>
    </w:p>
    <w:p w:rsidR="00535317" w:rsidRPr="004E4F4E" w:rsidRDefault="00DB48D5" w:rsidP="00DB48D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4E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DB48D5" w:rsidRPr="004E4F4E" w:rsidRDefault="00DB48D5" w:rsidP="00DB48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F4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5637" w:type="dxa"/>
        <w:jc w:val="center"/>
        <w:tblInd w:w="-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85"/>
        <w:gridCol w:w="6053"/>
        <w:gridCol w:w="5161"/>
        <w:gridCol w:w="2067"/>
        <w:gridCol w:w="1178"/>
      </w:tblGrid>
      <w:tr w:rsidR="00DB48D5" w:rsidRPr="004E4F4E" w:rsidTr="00FC081A">
        <w:trPr>
          <w:gridAfter w:val="1"/>
          <w:wAfter w:w="1178" w:type="dxa"/>
          <w:trHeight w:val="4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4F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</w:tr>
      <w:tr w:rsidR="00DB48D5" w:rsidRPr="004E4F4E" w:rsidTr="00FC081A">
        <w:trPr>
          <w:gridAfter w:val="1"/>
          <w:wAfter w:w="1178" w:type="dxa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D5" w:rsidRPr="004E4F4E" w:rsidTr="00FC081A">
        <w:trPr>
          <w:gridAfter w:val="1"/>
          <w:wAfter w:w="1178" w:type="dxa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B48D5" w:rsidRPr="004E4F4E" w:rsidTr="00FC081A">
        <w:trPr>
          <w:gridAfter w:val="1"/>
          <w:wAfter w:w="1178" w:type="dxa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8D5" w:rsidRPr="004E4F4E" w:rsidTr="00FC081A">
        <w:trPr>
          <w:gridAfter w:val="1"/>
          <w:wAfter w:w="1178" w:type="dxa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8D5" w:rsidRPr="004E4F4E" w:rsidTr="00FC081A">
        <w:trPr>
          <w:gridAfter w:val="1"/>
          <w:wAfter w:w="1178" w:type="dxa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48D5" w:rsidRPr="004E4F4E" w:rsidTr="00FC081A">
        <w:trPr>
          <w:gridAfter w:val="1"/>
          <w:wAfter w:w="1178" w:type="dxa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8D5" w:rsidRPr="004E4F4E" w:rsidTr="00FC081A">
        <w:trPr>
          <w:gridAfter w:val="1"/>
          <w:wAfter w:w="1178" w:type="dxa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D5" w:rsidRPr="004E4F4E" w:rsidRDefault="00DB48D5" w:rsidP="00FC081A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C081A" w:rsidRPr="004E4F4E" w:rsidTr="00FC081A">
        <w:tblPrEx>
          <w:jc w:val="left"/>
        </w:tblPrEx>
        <w:trPr>
          <w:gridBefore w:val="2"/>
          <w:wBefore w:w="1178" w:type="dxa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 (34 часа)</w:t>
            </w:r>
          </w:p>
        </w:tc>
      </w:tr>
      <w:tr w:rsidR="00FC081A" w:rsidRPr="004E4F4E" w:rsidTr="00FC081A">
        <w:tblPrEx>
          <w:jc w:val="left"/>
        </w:tblPrEx>
        <w:trPr>
          <w:gridBefore w:val="2"/>
          <w:wBefore w:w="1178" w:type="dxa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Здравствуй,  дорогой  друг.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Как работать с учебником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учебником и рабочей тетрадью, условными обозначениями, критериями оценки изделия по разным основаниям. Материалы и инструменты. Рубрика «Вопросы юного технолога»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Человек и земля (23 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Земледелие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человека на земле. Способы об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работки земли и выращивания овощных куль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тур. Значение овощных культур для человека. Технология выращивания лука в домашних ус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ловиях.   Наблюдение за ростом растения и оформление записей происходящих изменений.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Понятие: земледелие. Профессии: садовод, овощевод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Практическая работа: «Выращивание лука»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Посуда (4 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Виды посуды и материалы, из которых она из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готавливается. Способы изготовления посуды из глины и оформление её при помощи глазури. Назначение посуды. Способы хранения продук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тов. Плетение корзин. Профессии: гончар, мастер-корзинщик. Понятия: керамика, глазурь.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«Корзина с цветами»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приёмов работы с пластилином. Составление плана работы по слайдам. Оформ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ление композиции с использованием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</w:t>
            </w:r>
            <w:proofErr w:type="gramEnd"/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материалов.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«Семейка грибов на поляне». Практические работы: «Съедобные и несъе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добные грибы», «Плоды лесные и садовые»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техникой изготовления из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делий — </w:t>
            </w:r>
            <w:proofErr w:type="spell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тестопластикой</w:t>
            </w:r>
            <w:proofErr w:type="spell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Сравнение приёмов работы с солёным тестом и приёмов работы с пластилином. Знакомство с профессиями пе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каря, кондитера. Инструменты, используемые пекарем и кондитером. Национальные блюда, приготовленные из теста. Профессии: пекарь, кондитер. Понятия: тесто пластика.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Изделие: «Игрушка из теста»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Проект «Праздничный стол»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Изготовление изделий из пластичных материа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лов (по выбору учителя). Сравнение свойств со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лёного теста, глины и пластилина (по внешним признакам, составу, приемам работы, примене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нию). Анализ формы и вида изделия, определе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ние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последовательности выполнения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работы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Народные промыслы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(5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Народный промысел хохломская роспись. Тех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нология создания хохломского растительного орнамента. Способы нанесения орнамента на объёмное изделие. Техника: папье-маше, грунтовка. Понятия: народно-прикладное искусство, орна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мент.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«Золотая хохлома»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народного промысла городецкая роспись. Особенности создания городецкой рос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писи. Выполнение аппликации из бумаги. Понятия: имитация, роспись, подмалёвок.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Изделие: «Городецкая роспись»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Особенности народного промысла дымковская игрушка. Особенности создания дымковской игрушки. Закрепление навыков работы с пла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стилином. Самостоятельное составление плана работы по изготовлению изделия. 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«Дымковская игрушка»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матрёшки. Работа резчика по дереву и игрушечника (выбор дерева, вытачивание фор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мы, подготовка формы под роспись, роспись, лакировка). Разные способы росписи матрёшек: семёновская, вятская, </w:t>
            </w:r>
            <w:proofErr w:type="spell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сергиево-по-садская</w:t>
            </w:r>
            <w:proofErr w:type="spell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полховско-майдановская</w:t>
            </w:r>
            <w:proofErr w:type="spell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авторская. Анализ изготовления изделия согласно заданной последовательности. Разметка деталей на ткани по шаблону. Соединение деталей из разных ма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териалов при помощи клея. Профессии: игрушечник, резчик по дереву.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Изделие: «Матрешка»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деревенского пейзажа в технике рельефной картины. Закрепление умений рабо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тать с пластилином и составлять тематическую композицию. Приём получения новых оттенков пластилина.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Понятия: рельеф, пейзаж. 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Изделие: пейзаж «Деревня»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Домашние животные и птицы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(3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Значение лошади в жизни человека. Как человек ухаживает за лошадьми. Конструирование из бу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маги движущейся игрушки лошадка. Создание движущейся конструкции. Закрепление навыков разметки деталей по шаблону, раскроя при по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мощи ножниц. Подвижное соединение деталей изделия при помощи иглы и ниток, скрепок. Профессии: животновод, коневод, конюх. Понятия: лицевая сторона, изнаночная сторона.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«Лошадка».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 «Домашние живот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ные»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Природные материалы для изготовления изде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лий: пшено, фасоль, семена и т. д. Свойства природных материалов и приёмы работы с эти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ми материалами. Аппликация из природного материала. Приём нанесения разметки при помощи кальки.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Понятия: инкубатор, калька, курятник, птич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ник, птицефабрика.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Изделия: «Курочка из крупы», «Цыпленок», «Петушок»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 учителя)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Проект «Деревенский двор»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Групповая работа. Распределение обязанностей в группе. Самостоятельное составление плана работы на основе рубрики «Вопросы юного тех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нолога».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Изготовление объёмных изделий на основе раз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вёртки.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Понятие: развёртка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pacing w:val="30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Новый год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pacing w:val="30"/>
                <w:sz w:val="24"/>
                <w:szCs w:val="24"/>
                <w:lang w:eastAsia="ar-SA"/>
              </w:rPr>
              <w:t>(1ч)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 возникновения ёлочных игрушек и тра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диции празднования Нового года. Симметричные фигуры. Приёмы изготовления изделий из яичной скорлупы. Создание разных изделий по одной технологии. Художественный труд.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Изделия:   «Новогодняя   маска», «Ёлочные игрушки из яиц»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 выбору учителя)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Строительство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Особенности деревянного зодчества. Знакомство с профессией плотник. Различные виды постро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ек деревянного зодчества. Значение слов «роди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на», «родной». Конструкция русской избы (ве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нец, наличник, </w:t>
            </w:r>
            <w:proofErr w:type="spellStart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причелина</w:t>
            </w:r>
            <w:proofErr w:type="spellEnd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). Инструменты и материалы, используемые при строительстве избы.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Вариант I.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Выполнение работы в технике </w:t>
            </w:r>
            <w:proofErr w:type="spellStart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объёмная</w:t>
            </w:r>
            <w:proofErr w:type="spellEnd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пластика. Особенности разметки дета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лей сгибанием и придание им объёма, скручива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ние деталей с помощью карандаша.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Вариант 2.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яичной скорлупой в техни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ке </w:t>
            </w:r>
            <w:proofErr w:type="spellStart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кракле</w:t>
            </w:r>
            <w:proofErr w:type="spellEnd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Свойства яичной скорлупы, особен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ности работы с ней. Профессии: плотник.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Понятия: </w:t>
            </w:r>
            <w:proofErr w:type="spellStart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кракле</w:t>
            </w:r>
            <w:proofErr w:type="spellEnd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венец, наличник, </w:t>
            </w:r>
            <w:proofErr w:type="spellStart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причелина</w:t>
            </w:r>
            <w:proofErr w:type="spellEnd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Изделия: «Изба», «Крепость»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 выбору учителя)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 доме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(4 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Традиции оформления русской избы, правила приёма гостей. Традиции и поверья разных на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родов. Правила работы с новым инструмен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том — циркулем.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помпона и игрушки на основе помпона. Работа с нитками и бумагой. Понятие: циркуль.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Изделие: «Домовой». Практическая работа: «Наш дом»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Проект: «Убранство избы»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Убранство русской избы. Утварь. Значение печи в быту. Устройство печи: лежанка, устье, шесток. Материалы, инструменты и приспособления, используемые в работе печника. Печная утварь и способы её использования. Сравнение русской печи с видами печей региона проживания. Изготовление модели печи из пластичных мате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риалов. Самостоятельное составление плана из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готовления изделия по иллюстрации. Профессии: печник, истопник. 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Понятия: утварь, лежанка, устье, шесток. 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«Русская печь»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Ткачество. Украшение дома ткаными изделиями (половики, ковры). Знакомство со структурой тка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ни, переплетением нитей. Изготовление модели ковра, освоение способа переплетения полосок бумаги. Выполнение разных видов переплетений. Понятия: переплетение, основа, уток.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«Коврик»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Мебель, традиционная для русской избы. Конструкции стола и скамейки. Конструирование мебели из картона. Завершение проекта «Убранство избы»: создание и оформление композиции «Убранство избы».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«Стол и скамья»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Народный костюм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(4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Национальный костюм и особенности его укра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шения. Национальные костюмы разных народов и национальные костюмы региона проживания. Соотнесение материалов, из которых изготавли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ваются национальные костюмы, с природными особенностями региона.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свойства и состав тканей. Виды волокон.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Внешние признаки тканей из натуральных во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локон.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нитками и картоном. Освоение прие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мов плетения в три нити.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Понятия: волокна, виды волокон, сутаж, плетение.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Изделие: «Русская красавица» 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национального костюма (женского и мужского). Элементы мужского и женского ко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стюмов. Способы украшения костюмов. Изго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товление изделия с помощью технологической карты. Знакомство с правилами разметки ткани.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Создание выкроек. Разметка ткани по шаблону.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«Костюмы для Ани и Вани» (на дан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ном уроке можно изготовить модель нацио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нального костюма своего региона)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Технология выполнения строчки косых стежков. Работа с ткаными материалами. Разметка ткани по шаблону, изготовление выкройки. Виды ни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ток и их назначение. Правила работы иглой, правила техники безопасности при шитье. Ор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ганизация рабочего места при шитье.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«Кошелёк»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 оформления изделий вышивкой. Виды швов и стежков для вышивания. Материалы, инструменты и приспособления для выполнения вышивки. Технология выполнения тамбурных стежков. Использование литературного текста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получения информации. Понятие: пяльцы.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Профессии: пряха, вышивальщица.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Изделия: «Тамбурные стежки», «Салфетка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Человек и вода (3 </w:t>
            </w:r>
            <w:r w:rsidRPr="004E4F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Рыболовство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Вода и её роль в жизни человека. Рыболовство.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Приспособления для рыболовства. Новый вид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техники — «</w:t>
            </w:r>
            <w:proofErr w:type="spellStart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изонить</w:t>
            </w:r>
            <w:proofErr w:type="spellEnd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». Рациональное размещение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материалов и инструментов на рабочем месте.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Профессия: рыболов.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Понятия: рыболовство, </w:t>
            </w:r>
            <w:proofErr w:type="spellStart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изонить</w:t>
            </w:r>
            <w:proofErr w:type="spellEnd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Изделие: композиция «Золотая рыбка»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Проект «Аквариум»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Аквариум и аквариумные рыбки. Виды аквари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умных рыбок.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Композиция из природных материалов. Соот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несение формы, цвета и фактуры природных материалов с реальными объектами. Понятие: аквариум. 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«Аквариум»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Полуобъёмная</w:t>
            </w:r>
            <w:proofErr w:type="spellEnd"/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аппликация. Работа с бумагой и волокнистыми материалами. Знакомство со ска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зочными морскими персонажами. Использова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ние литературных текстов для презентации из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делия.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русалка, сирена.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Изделие: «Русалка»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Человек и воздух (3 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Птица счастья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Значение символа птицы в культуре. Оберег. Способы работы с бумагой: сгибание, складыва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ние. Освоение техники оригами. Понятия: оберег, оригами.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«Птица счастья»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Использование ветра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(2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силы ветра человеком. Работа с бумагой. Изготовление объёмной модели мель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ницы на основе развертки. Самостоятельное со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ставление плана изготовления изделия.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Понятие: мельница.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Профессия: мельник.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«Ветряная мельница»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Флюгер, его назначение, конструктивные осо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бенности, использование.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Новый вид материала — фольга (металлизиро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ванная бумага). Свойства фольги. Использова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ние фольги.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деталей при помощи скрепки. Понятия: фольга, флюгер.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Изделие: «Флюгер»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Человек и информация (3 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Книгопечатание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(1ч)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 книгопечатания. Способы создания книги. Значение книги для человека. Оформле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ние разных видов книг.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Выполнение чертежей, разметка по линейке. Правила разметки по линейке. Понятия: книгопечатание, книжка-ширма. </w:t>
            </w: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Изделие: «Книжка-ширма»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Поиск информации в Интернете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(3 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Способы поиска информации. Правила набора текста. Поиск в Интернете информации об УМ К «Перспектива».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компьютер, Интернет, набор текста.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 «Ищем информацию в Интернете»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Заключительный урок (1 ч)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Подведение итогов за год. Организация выстав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ки изделий. Презентация изделий. Выбор луч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ших работ.</w:t>
            </w:r>
          </w:p>
          <w:p w:rsidR="00FC081A" w:rsidRPr="004E4F4E" w:rsidRDefault="00FC081A" w:rsidP="00FC081A">
            <w:pPr>
              <w:pStyle w:val="a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Примечание.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 можно про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вести совместно с родителями в разных формах: в виде выставки достижений учащихся за год, экскурсии, конференции. Подведение итогов работы по предмету «Технология» можно орга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низовать во внеурочное время</w:t>
            </w:r>
          </w:p>
        </w:tc>
      </w:tr>
    </w:tbl>
    <w:p w:rsidR="00DB48D5" w:rsidRPr="004E4F4E" w:rsidRDefault="00DB48D5" w:rsidP="00FC08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C081A" w:rsidRPr="004E4F4E" w:rsidRDefault="00FC081A" w:rsidP="00FC081A">
      <w:pPr>
        <w:ind w:left="360"/>
        <w:rPr>
          <w:rFonts w:ascii="Calibri" w:hAnsi="Calibri"/>
          <w:b/>
          <w:sz w:val="24"/>
          <w:szCs w:val="24"/>
        </w:rPr>
      </w:pPr>
    </w:p>
    <w:p w:rsidR="00DB48D5" w:rsidRPr="004E4F4E" w:rsidRDefault="00DB48D5" w:rsidP="00DB48D5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E4F4E">
        <w:rPr>
          <w:rFonts w:ascii="Times New Roman" w:hAnsi="Times New Roman"/>
          <w:b/>
          <w:sz w:val="24"/>
          <w:szCs w:val="24"/>
        </w:rPr>
        <w:t>КАЛЕНДАРНО – ТЕМАТИЧЕСКОЕ ПЛАНИРОВАНИЕ УРОКОВ ПО ТЕХНОЛОГИИ 2 КЛАСС.</w:t>
      </w:r>
    </w:p>
    <w:tbl>
      <w:tblPr>
        <w:tblW w:w="158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1"/>
        <w:gridCol w:w="4318"/>
        <w:gridCol w:w="2617"/>
        <w:gridCol w:w="2268"/>
        <w:gridCol w:w="1417"/>
        <w:gridCol w:w="1418"/>
        <w:gridCol w:w="850"/>
        <w:gridCol w:w="851"/>
      </w:tblGrid>
      <w:tr w:rsidR="00F36DA6" w:rsidRPr="004E4F4E" w:rsidTr="00FC081A">
        <w:trPr>
          <w:trHeight w:val="306"/>
        </w:trPr>
        <w:tc>
          <w:tcPr>
            <w:tcW w:w="540" w:type="dxa"/>
            <w:vMerge w:val="restart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1" w:type="dxa"/>
            <w:vMerge w:val="restart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4318" w:type="dxa"/>
            <w:vMerge w:val="restart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gridSpan w:val="4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(личностные и </w:t>
            </w:r>
            <w:proofErr w:type="spellStart"/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36DA6" w:rsidRPr="004E4F4E" w:rsidTr="00FC081A">
        <w:trPr>
          <w:trHeight w:val="555"/>
        </w:trPr>
        <w:tc>
          <w:tcPr>
            <w:tcW w:w="540" w:type="dxa"/>
            <w:vMerge/>
            <w:vAlign w:val="center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vMerge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268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417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41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850" w:type="dxa"/>
          </w:tcPr>
          <w:p w:rsidR="00F36DA6" w:rsidRPr="004E4F4E" w:rsidRDefault="00207861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6DA6"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F36DA6" w:rsidRPr="004E4F4E" w:rsidTr="00FC081A">
        <w:tc>
          <w:tcPr>
            <w:tcW w:w="540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1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дорогой друг. Как работать с учебником.</w:t>
            </w:r>
          </w:p>
        </w:tc>
        <w:tc>
          <w:tcPr>
            <w:tcW w:w="4318" w:type="dxa"/>
            <w:vAlign w:val="center"/>
          </w:tcPr>
          <w:p w:rsidR="00F36DA6" w:rsidRPr="004E4F4E" w:rsidRDefault="00F36DA6" w:rsidP="00DB48D5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рабочую тетрадь,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назначение каждого пособия.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F36DA6" w:rsidRPr="004E4F4E" w:rsidRDefault="00F36DA6" w:rsidP="00DB48D5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и инструменты, необходимые для изготовления изделий.</w:t>
            </w:r>
          </w:p>
          <w:p w:rsidR="00F36DA6" w:rsidRPr="004E4F4E" w:rsidRDefault="00F36DA6" w:rsidP="00DB48D5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26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оценивать жизненные ситуации с точки зрения своих ощущений.</w:t>
            </w:r>
          </w:p>
        </w:tc>
        <w:tc>
          <w:tcPr>
            <w:tcW w:w="226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14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141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850" w:type="dxa"/>
          </w:tcPr>
          <w:p w:rsidR="00F36DA6" w:rsidRPr="004E4F4E" w:rsidRDefault="004E4F4E" w:rsidP="00F36DA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1" w:type="dxa"/>
          </w:tcPr>
          <w:p w:rsidR="00F36DA6" w:rsidRPr="004E4F4E" w:rsidRDefault="004E4F4E" w:rsidP="00F36DA6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</w:tr>
      <w:tr w:rsidR="004E4F4E" w:rsidRPr="004E4F4E" w:rsidTr="00815D4A">
        <w:tc>
          <w:tcPr>
            <w:tcW w:w="15800" w:type="dxa"/>
            <w:gridSpan w:val="9"/>
            <w:tcBorders>
              <w:top w:val="nil"/>
            </w:tcBorders>
          </w:tcPr>
          <w:p w:rsidR="004E4F4E" w:rsidRPr="004E4F4E" w:rsidRDefault="004E4F4E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земля (23 ч)</w:t>
            </w:r>
          </w:p>
        </w:tc>
      </w:tr>
      <w:tr w:rsidR="00F36DA6" w:rsidRPr="004E4F4E" w:rsidTr="00FC081A">
        <w:tc>
          <w:tcPr>
            <w:tcW w:w="540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1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Земледелие.</w:t>
            </w:r>
          </w:p>
          <w:p w:rsidR="00F36DA6" w:rsidRPr="004E4F4E" w:rsidRDefault="00F36DA6" w:rsidP="00DB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</w:t>
            </w:r>
            <w:r w:rsidRPr="004E4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кая работа № 1</w:t>
            </w:r>
          </w:p>
          <w:p w:rsidR="00F36DA6" w:rsidRPr="004E4F4E" w:rsidRDefault="00F36DA6" w:rsidP="00DB4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Выращивание лука</w:t>
            </w:r>
          </w:p>
        </w:tc>
        <w:tc>
          <w:tcPr>
            <w:tcW w:w="431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Искать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земледелии, его значении в жизни человека.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профессиях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садовод и овощевод на основе наблюдений и собственного опыта.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садовода и овощевода. 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выращивания лука в домашних условиях. 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наблюдения,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результаты.</w:t>
            </w:r>
          </w:p>
        </w:tc>
        <w:tc>
          <w:tcPr>
            <w:tcW w:w="26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226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осознанных устойчивых эстетических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предпочтений и ориентации на искусство как значимую сферу человеческой жизни.</w:t>
            </w:r>
          </w:p>
        </w:tc>
        <w:tc>
          <w:tcPr>
            <w:tcW w:w="14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проявлять познавательную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инициативу в учебном сотрудничестве.</w:t>
            </w:r>
          </w:p>
        </w:tc>
        <w:tc>
          <w:tcPr>
            <w:tcW w:w="141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давать эмоциональную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оценку деятельности класса на уроке.</w:t>
            </w:r>
          </w:p>
        </w:tc>
        <w:tc>
          <w:tcPr>
            <w:tcW w:w="850" w:type="dxa"/>
          </w:tcPr>
          <w:p w:rsidR="00F36DA6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851" w:type="dxa"/>
          </w:tcPr>
          <w:p w:rsidR="00F36DA6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</w:tr>
      <w:tr w:rsidR="00F36DA6" w:rsidRPr="004E4F4E" w:rsidTr="00FC081A">
        <w:tc>
          <w:tcPr>
            <w:tcW w:w="540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21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 пластичными материалами  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«Корзина с цветами»</w:t>
            </w:r>
          </w:p>
        </w:tc>
        <w:tc>
          <w:tcPr>
            <w:tcW w:w="4318" w:type="dxa"/>
            <w:vAlign w:val="center"/>
          </w:tcPr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поиск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иллюстрации учебника рассказ о способах изготовления посуды из глины. 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слайдовый план плетения корзины,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и приёмы её изготовления. 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примы плетения корзины при изготовлении изделия. 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Размечать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по шаблону, составлять композицию. 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Осваивать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наматывания, обмотки и переплетения ниток для изготовления изделия. 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ножницами.</w:t>
            </w:r>
          </w:p>
        </w:tc>
        <w:tc>
          <w:tcPr>
            <w:tcW w:w="26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деятельности, формирование чувства прекрасного и эстетических чувств.</w:t>
            </w:r>
          </w:p>
        </w:tc>
        <w:tc>
          <w:tcPr>
            <w:tcW w:w="226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</w:tc>
        <w:tc>
          <w:tcPr>
            <w:tcW w:w="14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определять цели, функции участников и способов взаимодействия, работа в группах.</w:t>
            </w:r>
          </w:p>
        </w:tc>
        <w:tc>
          <w:tcPr>
            <w:tcW w:w="141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850" w:type="dxa"/>
          </w:tcPr>
          <w:p w:rsidR="00F36DA6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1" w:type="dxa"/>
          </w:tcPr>
          <w:p w:rsidR="00F36DA6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</w:tr>
      <w:tr w:rsidR="00F36DA6" w:rsidRPr="004E4F4E" w:rsidTr="00FC081A">
        <w:tc>
          <w:tcPr>
            <w:tcW w:w="540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1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 пластичными материалами 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«Семейка грибов на поляне».</w:t>
            </w:r>
          </w:p>
          <w:p w:rsidR="00F36DA6" w:rsidRPr="004E4F4E" w:rsidRDefault="00F36DA6" w:rsidP="00DB48D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 2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«Съедобные и несъедобные грибы». «Плоды лесные и садовые».</w:t>
            </w:r>
          </w:p>
        </w:tc>
        <w:tc>
          <w:tcPr>
            <w:tcW w:w="4318" w:type="dxa"/>
          </w:tcPr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Самостоятельно планировать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 выполнения работы с опорой на слайдовый план.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инструменты и приёмы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с пластилином. 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место. 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Соотносить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размеры деталей изделия при выполнении композиции. 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Воспроизводить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реальный образ предмета (гриба) при выполнении композиции. 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26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ценности «любовь» к природе.</w:t>
            </w:r>
          </w:p>
        </w:tc>
        <w:tc>
          <w:tcPr>
            <w:tcW w:w="226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осознанных устойчивых эстетических предпочтений и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ориентации на искусство как значимую сферу человеческой жизни.</w:t>
            </w:r>
          </w:p>
        </w:tc>
        <w:tc>
          <w:tcPr>
            <w:tcW w:w="14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проявлять познавательную инициатив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в учебном сотрудничестве.</w:t>
            </w:r>
          </w:p>
        </w:tc>
        <w:tc>
          <w:tcPr>
            <w:tcW w:w="141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выполнять практическую работу по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предложенному учителем плану с опорой на образцы, рисунки учебника.</w:t>
            </w:r>
          </w:p>
        </w:tc>
        <w:tc>
          <w:tcPr>
            <w:tcW w:w="850" w:type="dxa"/>
          </w:tcPr>
          <w:p w:rsidR="00F36DA6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25.09</w:t>
            </w:r>
          </w:p>
        </w:tc>
        <w:tc>
          <w:tcPr>
            <w:tcW w:w="851" w:type="dxa"/>
          </w:tcPr>
          <w:p w:rsidR="00F36DA6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</w:tr>
      <w:tr w:rsidR="00F36DA6" w:rsidRPr="004E4F4E" w:rsidTr="00FC081A">
        <w:trPr>
          <w:trHeight w:val="352"/>
        </w:trPr>
        <w:tc>
          <w:tcPr>
            <w:tcW w:w="540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521" w:type="dxa"/>
          </w:tcPr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 пластичными материалами (</w:t>
            </w:r>
            <w:proofErr w:type="spell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«Игрушка из теста»</w:t>
            </w:r>
          </w:p>
        </w:tc>
        <w:tc>
          <w:tcPr>
            <w:tcW w:w="4318" w:type="dxa"/>
            <w:vAlign w:val="center"/>
          </w:tcPr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этих профессий.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национальных блюдах из теста и приёмы работы с ним.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 для работы с солёным тестом.</w:t>
            </w:r>
          </w:p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при помощи красок.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солёным тестом и пластилином.</w:t>
            </w:r>
          </w:p>
        </w:tc>
        <w:tc>
          <w:tcPr>
            <w:tcW w:w="26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эмоционально-нравственной отзывчивости на основе развития способности к восприятию чу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экспрессии эмоций.</w:t>
            </w:r>
          </w:p>
        </w:tc>
        <w:tc>
          <w:tcPr>
            <w:tcW w:w="226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</w:tc>
        <w:tc>
          <w:tcPr>
            <w:tcW w:w="14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разных мнений и умение обосновывать своё.</w:t>
            </w:r>
          </w:p>
        </w:tc>
        <w:tc>
          <w:tcPr>
            <w:tcW w:w="141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850" w:type="dxa"/>
          </w:tcPr>
          <w:p w:rsidR="00F36DA6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1" w:type="dxa"/>
          </w:tcPr>
          <w:p w:rsidR="00F36DA6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</w:tr>
      <w:tr w:rsidR="00F36DA6" w:rsidRPr="004E4F4E" w:rsidTr="00FC081A">
        <w:tc>
          <w:tcPr>
            <w:tcW w:w="540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1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ый стол». </w:t>
            </w:r>
          </w:p>
        </w:tc>
        <w:tc>
          <w:tcPr>
            <w:tcW w:w="431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изготовления изделия из пластичных материалов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(пластилина, глины, солёного теста). 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пластичных материалов.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 и вид изделия,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последовательность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работы.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изготовления по иллюстрации в учебнике.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необходимые инструменты, приспособления и приёмы изготовления изделия.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рубрику «Вопросы юного технолога» для организации своей деятельности.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над проектом под руководством учителя: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ставить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самооценку.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Слушать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собеседника,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излагать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мнение,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осуществлять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совместную практическую деятельность,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деятельность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ценности «любовь» к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природе.</w:t>
            </w:r>
          </w:p>
        </w:tc>
        <w:tc>
          <w:tcPr>
            <w:tcW w:w="226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умения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4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формулиро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вать собственное мнение и позицию.</w:t>
            </w:r>
          </w:p>
        </w:tc>
        <w:tc>
          <w:tcPr>
            <w:tcW w:w="141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 помощью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850" w:type="dxa"/>
          </w:tcPr>
          <w:p w:rsidR="00F36DA6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09.10</w:t>
            </w:r>
          </w:p>
        </w:tc>
        <w:tc>
          <w:tcPr>
            <w:tcW w:w="851" w:type="dxa"/>
          </w:tcPr>
          <w:p w:rsidR="00F36DA6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</w:tr>
      <w:tr w:rsidR="00F36DA6" w:rsidRPr="004E4F4E" w:rsidTr="00FC081A">
        <w:tc>
          <w:tcPr>
            <w:tcW w:w="540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521" w:type="dxa"/>
          </w:tcPr>
          <w:p w:rsidR="00F36DA6" w:rsidRPr="004E4F4E" w:rsidRDefault="00F36DA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«Золотая хохлома»</w:t>
            </w:r>
          </w:p>
        </w:tc>
        <w:tc>
          <w:tcPr>
            <w:tcW w:w="431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учителя способы изготовления изделий в технике хохломская роспись,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работы.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Наблюдать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хохломской росписи.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изготовления изделия «папье-маше».</w:t>
            </w:r>
          </w:p>
          <w:p w:rsidR="00F36DA6" w:rsidRPr="004E4F4E" w:rsidRDefault="00F36DA6" w:rsidP="00DB48D5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Соотносить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бумагой и ножницами.</w:t>
            </w:r>
          </w:p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делать выводы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26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26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417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договариваться, находить общее решение, определять способы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в группах.</w:t>
            </w:r>
          </w:p>
        </w:tc>
        <w:tc>
          <w:tcPr>
            <w:tcW w:w="1418" w:type="dxa"/>
          </w:tcPr>
          <w:p w:rsidR="00F36DA6" w:rsidRPr="004E4F4E" w:rsidRDefault="00F36DA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выполнять контроль точности разметки деталей с помощью шаблона.</w:t>
            </w:r>
          </w:p>
        </w:tc>
        <w:tc>
          <w:tcPr>
            <w:tcW w:w="850" w:type="dxa"/>
          </w:tcPr>
          <w:p w:rsidR="00F36DA6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1" w:type="dxa"/>
          </w:tcPr>
          <w:p w:rsidR="00F36DA6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A662CD" w:rsidRPr="004E4F4E" w:rsidTr="00FC081A">
        <w:tc>
          <w:tcPr>
            <w:tcW w:w="540" w:type="dxa"/>
          </w:tcPr>
          <w:p w:rsidR="00A662CD" w:rsidRPr="004E4F4E" w:rsidRDefault="00A662CD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21" w:type="dxa"/>
          </w:tcPr>
          <w:p w:rsidR="00A662CD" w:rsidRPr="004E4F4E" w:rsidRDefault="00A662CD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промыслы. Работа с бумагой </w:t>
            </w:r>
          </w:p>
          <w:p w:rsidR="00A662CD" w:rsidRPr="004E4F4E" w:rsidRDefault="00A662CD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«Городецкая роспись»</w:t>
            </w:r>
          </w:p>
        </w:tc>
        <w:tc>
          <w:tcPr>
            <w:tcW w:w="4318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практическом уровне понятия «имитация». 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хохломской и городецкой росписи. 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выполнения работы на основе слайдового плана и анализа образца изделия.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использования инструментов.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работы с бумагой, раскроя деталей изделия по шаблону.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Осмысливать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народных промыслов для развития декоративно – прикладного искусства, изучения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родного края, сохранения народных традиций.</w:t>
            </w:r>
          </w:p>
        </w:tc>
        <w:tc>
          <w:tcPr>
            <w:tcW w:w="2617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2268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417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самостоятельно составлять план действий и применять его при решении задач творческого и практического характера.</w:t>
            </w:r>
          </w:p>
        </w:tc>
        <w:tc>
          <w:tcPr>
            <w:tcW w:w="1418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эмоциональную оценку деятельности класса на уроке.</w:t>
            </w:r>
          </w:p>
        </w:tc>
        <w:tc>
          <w:tcPr>
            <w:tcW w:w="850" w:type="dxa"/>
          </w:tcPr>
          <w:p w:rsidR="00A662CD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1" w:type="dxa"/>
          </w:tcPr>
          <w:p w:rsidR="00A662CD" w:rsidRPr="004E4F4E" w:rsidRDefault="004E4F4E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</w:tr>
      <w:tr w:rsidR="00A662CD" w:rsidRPr="004E4F4E" w:rsidTr="00FC081A">
        <w:tc>
          <w:tcPr>
            <w:tcW w:w="540" w:type="dxa"/>
          </w:tcPr>
          <w:p w:rsidR="00A662CD" w:rsidRPr="004E4F4E" w:rsidRDefault="00A662CD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521" w:type="dxa"/>
          </w:tcPr>
          <w:p w:rsidR="00A662CD" w:rsidRPr="004E4F4E" w:rsidRDefault="00A662CD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промыслы. Работа с пластилином. «Дымковская игрушка»</w:t>
            </w:r>
          </w:p>
          <w:p w:rsidR="00A662CD" w:rsidRPr="004E4F4E" w:rsidRDefault="00A662CD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декора и росписи игрушки. 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пластилином.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инструменты, приёмы работы, виды отделки и росписи.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 работы по изготовлению игрушки.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корректировать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по слайдовому плану.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заданным критериям.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народных промыслов.</w:t>
            </w:r>
          </w:p>
        </w:tc>
        <w:tc>
          <w:tcPr>
            <w:tcW w:w="2617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268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анализ объектов с выделением существенных и несущественных признаков.</w:t>
            </w:r>
          </w:p>
        </w:tc>
        <w:tc>
          <w:tcPr>
            <w:tcW w:w="1417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речь для регуляции своего действия.</w:t>
            </w:r>
          </w:p>
        </w:tc>
        <w:tc>
          <w:tcPr>
            <w:tcW w:w="1418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принимать и сохранять учебную задачу.</w:t>
            </w:r>
          </w:p>
        </w:tc>
        <w:tc>
          <w:tcPr>
            <w:tcW w:w="850" w:type="dxa"/>
          </w:tcPr>
          <w:p w:rsidR="00A662CD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1" w:type="dxa"/>
          </w:tcPr>
          <w:p w:rsidR="00A662CD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</w:tr>
      <w:tr w:rsidR="00A662CD" w:rsidRPr="004E4F4E" w:rsidTr="00FC081A">
        <w:trPr>
          <w:trHeight w:val="558"/>
        </w:trPr>
        <w:tc>
          <w:tcPr>
            <w:tcW w:w="540" w:type="dxa"/>
          </w:tcPr>
          <w:p w:rsidR="00A662CD" w:rsidRPr="004E4F4E" w:rsidRDefault="00A662CD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1" w:type="dxa"/>
          </w:tcPr>
          <w:p w:rsidR="00A662CD" w:rsidRPr="004E4F4E" w:rsidRDefault="00A662CD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промыслы. Работа с текстильными материалами. </w:t>
            </w:r>
          </w:p>
          <w:p w:rsidR="00A662CD" w:rsidRPr="004E4F4E" w:rsidRDefault="00A662CD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«Матрешка»</w:t>
            </w:r>
          </w:p>
        </w:tc>
        <w:tc>
          <w:tcPr>
            <w:tcW w:w="4318" w:type="dxa"/>
            <w:vAlign w:val="center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работы с бумагой, картоном и тканью по шаблону,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рисунка на ткани для составления орнамента.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орнаменты, используемые в росписи изделий народных промыслов.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план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по использованию изделия,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слайдовому плану.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2617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268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1417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418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850" w:type="dxa"/>
          </w:tcPr>
          <w:p w:rsidR="00A662CD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1" w:type="dxa"/>
          </w:tcPr>
          <w:p w:rsidR="00A662CD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</w:tr>
      <w:tr w:rsidR="00A662CD" w:rsidRPr="004E4F4E" w:rsidTr="00FC081A">
        <w:tc>
          <w:tcPr>
            <w:tcW w:w="540" w:type="dxa"/>
          </w:tcPr>
          <w:p w:rsidR="00A662CD" w:rsidRPr="004E4F4E" w:rsidRDefault="00A662CD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21" w:type="dxa"/>
          </w:tcPr>
          <w:p w:rsidR="00A662CD" w:rsidRPr="004E4F4E" w:rsidRDefault="00A662CD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Рельефные работы</w:t>
            </w:r>
          </w:p>
          <w:p w:rsidR="00A662CD" w:rsidRPr="004E4F4E" w:rsidRDefault="00A662CD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«Деревня»</w:t>
            </w:r>
          </w:p>
        </w:tc>
        <w:tc>
          <w:tcPr>
            <w:tcW w:w="4318" w:type="dxa"/>
            <w:vAlign w:val="center"/>
          </w:tcPr>
          <w:p w:rsidR="00A662CD" w:rsidRPr="004E4F4E" w:rsidRDefault="00A662CD" w:rsidP="00DB48D5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изготовления рельефной картины с использованием пластилина.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пейзажа, предложенного в учебнике, и на его основе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эскиз.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Организовывать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создании эскиза художественные приёмы построения композиции,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пропорции при изображении перспективы,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композицию в соответствии с тематикой.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цветовые оттенки путём смешивания пластилина.</w:t>
            </w:r>
          </w:p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и позитивной самооценки.</w:t>
            </w:r>
          </w:p>
        </w:tc>
        <w:tc>
          <w:tcPr>
            <w:tcW w:w="2268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осознанных устойчивых эстетических предпочтений и ориентации на искусство как значимую сферу человеческой жизни.</w:t>
            </w:r>
          </w:p>
        </w:tc>
        <w:tc>
          <w:tcPr>
            <w:tcW w:w="1417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проявлять познавательную инициативу в учебном сотрудничестве.</w:t>
            </w:r>
          </w:p>
        </w:tc>
        <w:tc>
          <w:tcPr>
            <w:tcW w:w="1418" w:type="dxa"/>
          </w:tcPr>
          <w:p w:rsidR="00A662CD" w:rsidRPr="004E4F4E" w:rsidRDefault="00A662CD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850" w:type="dxa"/>
          </w:tcPr>
          <w:p w:rsidR="00A662CD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1" w:type="dxa"/>
          </w:tcPr>
          <w:p w:rsidR="00A662CD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612DAF" w:rsidRPr="004E4F4E" w:rsidTr="00FC081A">
        <w:tc>
          <w:tcPr>
            <w:tcW w:w="540" w:type="dxa"/>
          </w:tcPr>
          <w:p w:rsidR="00612DAF" w:rsidRPr="004E4F4E" w:rsidRDefault="00612DAF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612DAF" w:rsidRPr="004E4F4E" w:rsidRDefault="00612DAF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лошадь. Работа с картоном. 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«Лошадка».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E4F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 № 3</w:t>
            </w:r>
            <w:r w:rsidRPr="004E4F4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E4F4E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vAlign w:val="center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этих профессий.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по шаблону,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аппликацию из бумаги на деталях изделия,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по собственному замыслу.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иглой, шилом при выполнении подвижного соединения деталей.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соединение деталей изделия скрепками для достижения эффекта движущейся конструкции.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Анализировать, контролировать, корректировать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работы по планам, предложенным в учебнике.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2617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2268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нужной информации.</w:t>
            </w:r>
          </w:p>
        </w:tc>
        <w:tc>
          <w:tcPr>
            <w:tcW w:w="1417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418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50" w:type="dxa"/>
          </w:tcPr>
          <w:p w:rsidR="00612DAF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1" w:type="dxa"/>
          </w:tcPr>
          <w:p w:rsidR="00612DAF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612DAF" w:rsidRPr="004E4F4E" w:rsidTr="00FC081A">
        <w:trPr>
          <w:trHeight w:val="556"/>
        </w:trPr>
        <w:tc>
          <w:tcPr>
            <w:tcW w:w="540" w:type="dxa"/>
          </w:tcPr>
          <w:p w:rsidR="00612DAF" w:rsidRPr="004E4F4E" w:rsidRDefault="00612DAF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521" w:type="dxa"/>
          </w:tcPr>
          <w:p w:rsidR="00612DAF" w:rsidRPr="004E4F4E" w:rsidRDefault="00612DAF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 природными материалами. </w:t>
            </w:r>
          </w:p>
          <w:p w:rsidR="00612DAF" w:rsidRPr="004E4F4E" w:rsidRDefault="00612DAF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«Курочка из крупы».</w:t>
            </w:r>
          </w:p>
        </w:tc>
        <w:tc>
          <w:tcPr>
            <w:tcW w:w="4318" w:type="dxa"/>
            <w:vAlign w:val="center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приёмы работы с новыми материалами (пшено, фасоль, семена и т.д.),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аппликацию в технике мозаика.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тематическую композицию,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материала для передачи цвета, объема и фактуры реальных объектов.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Экономно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при выполнении.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изделия на основе слайдового плана,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работы.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словаре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новых слов.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уходе за домашними птицами.</w:t>
            </w:r>
          </w:p>
        </w:tc>
        <w:tc>
          <w:tcPr>
            <w:tcW w:w="2617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</w:tc>
        <w:tc>
          <w:tcPr>
            <w:tcW w:w="2268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417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418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Осознание оценки качества и уровня усвоения материала.</w:t>
            </w:r>
          </w:p>
        </w:tc>
        <w:tc>
          <w:tcPr>
            <w:tcW w:w="850" w:type="dxa"/>
          </w:tcPr>
          <w:p w:rsidR="00612DAF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1" w:type="dxa"/>
          </w:tcPr>
          <w:p w:rsidR="00612DAF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</w:tr>
      <w:tr w:rsidR="00612DAF" w:rsidRPr="004E4F4E" w:rsidTr="00FC081A">
        <w:tc>
          <w:tcPr>
            <w:tcW w:w="540" w:type="dxa"/>
          </w:tcPr>
          <w:p w:rsidR="00612DAF" w:rsidRPr="004E4F4E" w:rsidRDefault="00612DAF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521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«Деревенский двор»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vAlign w:val="center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Осуществлять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соблюдать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работы в группе,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ставить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изготовления изделия,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готовое изделие.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612DAF" w:rsidRPr="004E4F4E" w:rsidRDefault="00612DAF" w:rsidP="00DB48D5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геометрические фигуры животных из развёрток</w:t>
            </w:r>
          </w:p>
          <w:p w:rsidR="00612DAF" w:rsidRPr="004E4F4E" w:rsidRDefault="00612DAF" w:rsidP="00DB48D5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работы с бумагой и клеем, правила работы с ножницами.</w:t>
            </w:r>
          </w:p>
          <w:p w:rsidR="00612DAF" w:rsidRPr="004E4F4E" w:rsidRDefault="00612DAF" w:rsidP="00DB48D5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Размечать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вырезать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и развёртки по шаблонам.</w:t>
            </w:r>
          </w:p>
          <w:p w:rsidR="00612DAF" w:rsidRPr="004E4F4E" w:rsidRDefault="00612DAF" w:rsidP="00DB48D5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по собственному замыслу.</w:t>
            </w:r>
          </w:p>
          <w:p w:rsidR="00612DAF" w:rsidRPr="004E4F4E" w:rsidRDefault="00612DAF" w:rsidP="00DB48D5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оформлять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тематическую композицию.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презентацию композиции,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малые фольклорные жанры и иллюстрации.</w:t>
            </w:r>
          </w:p>
        </w:tc>
        <w:tc>
          <w:tcPr>
            <w:tcW w:w="2617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2268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417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позицию других людей, отличную от собственной; уважение иной точки зрения.</w:t>
            </w:r>
          </w:p>
        </w:tc>
        <w:tc>
          <w:tcPr>
            <w:tcW w:w="1418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Предвосхищение будущего результата при различных условиях выполнения действия.</w:t>
            </w:r>
          </w:p>
        </w:tc>
        <w:tc>
          <w:tcPr>
            <w:tcW w:w="850" w:type="dxa"/>
          </w:tcPr>
          <w:p w:rsidR="00612DAF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1" w:type="dxa"/>
          </w:tcPr>
          <w:p w:rsidR="00612DAF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</w:tr>
      <w:tr w:rsidR="00612DAF" w:rsidRPr="004E4F4E" w:rsidTr="00FC081A">
        <w:tc>
          <w:tcPr>
            <w:tcW w:w="540" w:type="dxa"/>
          </w:tcPr>
          <w:p w:rsidR="00612DAF" w:rsidRPr="004E4F4E" w:rsidRDefault="00612DAF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21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различными материалам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«Елочные игрушки из яиц», «Новогодняя маска»</w:t>
            </w:r>
          </w:p>
        </w:tc>
        <w:tc>
          <w:tcPr>
            <w:tcW w:w="4318" w:type="dxa"/>
            <w:vAlign w:val="center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Использовать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 симметрии при выполнении раскроя деталей новогодней маски.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приёмы оформления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в соответствии с видом карнавального костюма.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Придумывать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эскиз,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изготовления изделия, исходя из его назначения, самостоятельно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отделку карнавальной маски.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готовое изделие.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элементы художественного творчества,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при помощи красок.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изделия на основе одной технологии.</w:t>
            </w:r>
          </w:p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2617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2268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ориентироваться на разнообразие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решения практических задач.</w:t>
            </w:r>
          </w:p>
        </w:tc>
        <w:tc>
          <w:tcPr>
            <w:tcW w:w="1417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Понимание возможности разных оснований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оценки одного и того же предмета.</w:t>
            </w:r>
          </w:p>
        </w:tc>
        <w:tc>
          <w:tcPr>
            <w:tcW w:w="1418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умения планировать свои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в соответствии с поставленной задачей и условиями её реализации.</w:t>
            </w:r>
          </w:p>
        </w:tc>
        <w:tc>
          <w:tcPr>
            <w:tcW w:w="850" w:type="dxa"/>
          </w:tcPr>
          <w:p w:rsidR="00612DAF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</w:t>
            </w:r>
          </w:p>
        </w:tc>
        <w:tc>
          <w:tcPr>
            <w:tcW w:w="851" w:type="dxa"/>
          </w:tcPr>
          <w:p w:rsidR="00612DAF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612DAF" w:rsidRPr="004E4F4E" w:rsidTr="00FC081A">
        <w:tc>
          <w:tcPr>
            <w:tcW w:w="540" w:type="dxa"/>
          </w:tcPr>
          <w:p w:rsidR="00612DAF" w:rsidRPr="004E4F4E" w:rsidRDefault="00612DAF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21" w:type="dxa"/>
          </w:tcPr>
          <w:p w:rsidR="00612DAF" w:rsidRPr="004E4F4E" w:rsidRDefault="00612DAF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Строительство. Работа с бумагой. Изделия: «Изба», </w:t>
            </w:r>
          </w:p>
          <w:p w:rsidR="00612DAF" w:rsidRPr="004E4F4E" w:rsidRDefault="00612DAF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«Крепость»</w:t>
            </w:r>
          </w:p>
        </w:tc>
        <w:tc>
          <w:tcPr>
            <w:tcW w:w="4318" w:type="dxa"/>
          </w:tcPr>
          <w:p w:rsidR="00612DAF" w:rsidRPr="004E4F4E" w:rsidRDefault="00612DAF" w:rsidP="00DB48D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Понимать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профессиональной деятельности людей,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</w:t>
            </w:r>
            <w:proofErr w:type="gram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со строительством.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понятия,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значение в словаре учебника и других источниках информации. Составлять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конструкции избы на основе иллюстраций учебника и собственных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наблюдений.  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 с домами,  которые  строятся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местности проживания.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разметку деталей по шаблону. 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работы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бумагой: разметка деталей сгибанием и скручивание на карандаше.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 по слайдовому плану. 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работы.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proofErr w:type="spell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кракле</w:t>
            </w:r>
            <w:proofErr w:type="spell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навыки изготовления мозаики при работе с новым материалом — яичной скорлупой.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выполнения мозаики  из разных  материалов.  По собственному замыслу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 изделия при помощи фломастеров.</w:t>
            </w:r>
          </w:p>
        </w:tc>
        <w:tc>
          <w:tcPr>
            <w:tcW w:w="2617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268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1417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418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850" w:type="dxa"/>
          </w:tcPr>
          <w:p w:rsidR="00612DAF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1" w:type="dxa"/>
          </w:tcPr>
          <w:p w:rsidR="00612DAF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</w:tr>
      <w:tr w:rsidR="00612DAF" w:rsidRPr="004E4F4E" w:rsidTr="00FC081A">
        <w:tc>
          <w:tcPr>
            <w:tcW w:w="540" w:type="dxa"/>
          </w:tcPr>
          <w:p w:rsidR="00612DAF" w:rsidRPr="004E4F4E" w:rsidRDefault="00612DAF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21" w:type="dxa"/>
          </w:tcPr>
          <w:p w:rsidR="00612DAF" w:rsidRPr="004E4F4E" w:rsidRDefault="00612DAF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волокнистыми материалами. </w:t>
            </w:r>
          </w:p>
          <w:p w:rsidR="00612DAF" w:rsidRPr="004E4F4E" w:rsidRDefault="00612DAF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Помпон. «Домовой».</w:t>
            </w:r>
          </w:p>
          <w:p w:rsidR="00612DAF" w:rsidRPr="004E4F4E" w:rsidRDefault="00612DAF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4E4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№ 4</w:t>
            </w:r>
          </w:p>
          <w:p w:rsidR="00612DAF" w:rsidRPr="004E4F4E" w:rsidRDefault="00612DAF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 дом».  </w:t>
            </w:r>
          </w:p>
        </w:tc>
        <w:tc>
          <w:tcPr>
            <w:tcW w:w="4318" w:type="dxa"/>
          </w:tcPr>
          <w:p w:rsidR="00612DAF" w:rsidRPr="004E4F4E" w:rsidRDefault="00612DAF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Осуществлять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убранства жилищ, поверья и правила приёма гостей у разных народов России.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с циркулем.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циркуль для выполнения разметки деталей изделия. 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безопасной</w:t>
            </w:r>
            <w:proofErr w:type="gramEnd"/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циркулем. 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Вырезать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при помощи ножниц.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по собственному замыслу (цветовое решение, </w:t>
            </w:r>
            <w:r w:rsidRPr="004E4F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 национальных традиций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612DAF" w:rsidRPr="004E4F4E" w:rsidRDefault="00612DAF" w:rsidP="00DB48D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2617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2268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 выделение нужной информации. Формирование универсального логического действия – синтеза (составление целого из частей,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достраивая детали).</w:t>
            </w:r>
          </w:p>
        </w:tc>
        <w:tc>
          <w:tcPr>
            <w:tcW w:w="1417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относительности оценок или подхода к выбору.</w:t>
            </w:r>
          </w:p>
        </w:tc>
        <w:tc>
          <w:tcPr>
            <w:tcW w:w="1418" w:type="dxa"/>
          </w:tcPr>
          <w:p w:rsidR="00612DAF" w:rsidRPr="004E4F4E" w:rsidRDefault="00612DAF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как постановка учебной задачи на основе соотнесения того, что уже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известно, и того, что ещё неизвестно.</w:t>
            </w:r>
          </w:p>
        </w:tc>
        <w:tc>
          <w:tcPr>
            <w:tcW w:w="850" w:type="dxa"/>
          </w:tcPr>
          <w:p w:rsidR="00612DAF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</w:t>
            </w:r>
          </w:p>
        </w:tc>
        <w:tc>
          <w:tcPr>
            <w:tcW w:w="851" w:type="dxa"/>
          </w:tcPr>
          <w:p w:rsidR="00612DAF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584BC6" w:rsidRPr="004E4F4E" w:rsidTr="00FC081A">
        <w:tc>
          <w:tcPr>
            <w:tcW w:w="540" w:type="dxa"/>
          </w:tcPr>
          <w:p w:rsidR="00584BC6" w:rsidRPr="004E4F4E" w:rsidRDefault="00584BC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521" w:type="dxa"/>
          </w:tcPr>
          <w:p w:rsidR="00584BC6" w:rsidRPr="004E4F4E" w:rsidRDefault="00584BC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«Убранство избы».</w:t>
            </w:r>
          </w:p>
          <w:p w:rsidR="00584BC6" w:rsidRPr="004E4F4E" w:rsidRDefault="00584BC6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Изделие: «Русская печь» </w:t>
            </w:r>
          </w:p>
        </w:tc>
        <w:tc>
          <w:tcPr>
            <w:tcW w:w="4318" w:type="dxa"/>
          </w:tcPr>
          <w:p w:rsidR="00584BC6" w:rsidRPr="004E4F4E" w:rsidRDefault="00584BC6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проектную деятельность с помощью учителя: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изделие,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планировать </w:t>
            </w:r>
            <w:r w:rsidRPr="004E4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его изготовление,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оценивать </w:t>
            </w:r>
            <w:r w:rsidRPr="004E4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промежуточные этапы,</w:t>
            </w:r>
          </w:p>
          <w:p w:rsidR="00584BC6" w:rsidRPr="004E4F4E" w:rsidRDefault="00584BC6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коррекцию 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изготовления изделия,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 по специальной схеме. </w:t>
            </w:r>
          </w:p>
          <w:p w:rsidR="00584BC6" w:rsidRPr="004E4F4E" w:rsidRDefault="00584BC6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иллюстрацию учебника 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убранства избы,</w:t>
            </w:r>
          </w:p>
          <w:p w:rsidR="00584BC6" w:rsidRPr="004E4F4E" w:rsidRDefault="00584BC6" w:rsidP="00DB48D5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убранство русской избы с убранством традиционного для дан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региона жилища.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устройстве печи, печной</w:t>
            </w:r>
          </w:p>
          <w:p w:rsidR="00584BC6" w:rsidRPr="004E4F4E" w:rsidRDefault="00584BC6" w:rsidP="00DB48D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4E4F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блюдениям). </w:t>
            </w:r>
          </w:p>
          <w:p w:rsidR="00584BC6" w:rsidRPr="004E4F4E" w:rsidRDefault="00584BC6" w:rsidP="00DB48D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конструкцию изделия по иллюстрации учеб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инструменты, необходимые для выполнения работы. </w:t>
            </w:r>
          </w:p>
          <w:p w:rsidR="00584BC6" w:rsidRPr="004E4F4E" w:rsidRDefault="00584BC6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 выполнения работы.</w:t>
            </w:r>
          </w:p>
          <w:p w:rsidR="00584BC6" w:rsidRPr="004E4F4E" w:rsidRDefault="00584BC6" w:rsidP="00DB48D5">
            <w:pPr>
              <w:shd w:val="clear" w:color="auto" w:fill="FFFFFF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с пластилином,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</w:t>
            </w:r>
            <w:r w:rsidRPr="004E4F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место.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Оформлять </w:t>
            </w:r>
            <w:r w:rsidRPr="004E4F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изделие по собственному замыслу. (Возможно изготов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модели печи, традиционной для данного региона).</w:t>
            </w:r>
          </w:p>
        </w:tc>
        <w:tc>
          <w:tcPr>
            <w:tcW w:w="2617" w:type="dxa"/>
          </w:tcPr>
          <w:p w:rsidR="00584BC6" w:rsidRPr="004E4F4E" w:rsidRDefault="00584BC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268" w:type="dxa"/>
          </w:tcPr>
          <w:p w:rsidR="00584BC6" w:rsidRPr="004E4F4E" w:rsidRDefault="00584BC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417" w:type="dxa"/>
          </w:tcPr>
          <w:p w:rsidR="00584BC6" w:rsidRPr="004E4F4E" w:rsidRDefault="00584BC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контролировать действия партнёра.</w:t>
            </w:r>
          </w:p>
        </w:tc>
        <w:tc>
          <w:tcPr>
            <w:tcW w:w="1418" w:type="dxa"/>
          </w:tcPr>
          <w:p w:rsidR="00584BC6" w:rsidRPr="004E4F4E" w:rsidRDefault="00584BC6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целеполаганию.</w:t>
            </w:r>
          </w:p>
        </w:tc>
        <w:tc>
          <w:tcPr>
            <w:tcW w:w="850" w:type="dxa"/>
          </w:tcPr>
          <w:p w:rsidR="00584BC6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1" w:type="dxa"/>
          </w:tcPr>
          <w:p w:rsidR="00584BC6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 бумагой. Инструктаж по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Плетение.</w:t>
            </w:r>
          </w:p>
          <w:p w:rsidR="00D227B8" w:rsidRPr="004E4F4E" w:rsidRDefault="00D227B8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«Коврик»</w:t>
            </w:r>
          </w:p>
        </w:tc>
        <w:tc>
          <w:tcPr>
            <w:tcW w:w="4318" w:type="dxa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Наблюдать, 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 ткани,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уток и основу ткани,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способы переплетений.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вид работы — переплетение полос бумаги.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разметку деталей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(основы и полосок) по линейке, раскрой деталей ножницами,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виды переплетения бумаги,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по своему замыслу.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успеха и достижений младших школьников, творческой самореализации.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формулировать собственное мнение и позицию.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итоговый и пошаговый контроль по результату.</w:t>
            </w:r>
          </w:p>
        </w:tc>
        <w:tc>
          <w:tcPr>
            <w:tcW w:w="850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1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картоном. Конструирование. «Стол и скамья»</w:t>
            </w:r>
          </w:p>
        </w:tc>
        <w:tc>
          <w:tcPr>
            <w:tcW w:w="4318" w:type="dxa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информации о традиционной для русской избы мебели 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с традиционной мебелью жилища региона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проживания.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стола и скамейки,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детали, необходимые для их изготовления.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технологических операций при конструировании.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умения работать с бумагой,  ножницами. Самостоятельно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композицию 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презентовать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её, использовать в  презентации   фольклорные  произведения.  Самостоятельно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деятельность.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Овладевать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способами экономного и рационального расходования материалов.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изготовления изделий.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адекватной и позитивной самооценки.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знаний.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задавать вопросы, необходимые для организации собственной деятельности и сотрудниче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ства с учителем.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Осознание оценки качества и уровня усвоения материала.</w:t>
            </w:r>
          </w:p>
        </w:tc>
        <w:tc>
          <w:tcPr>
            <w:tcW w:w="850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1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tabs>
                <w:tab w:val="left" w:pos="8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костюм. Работа с волокнистыми материалами и картоном. Плетение. «Русская красавица»</w:t>
            </w:r>
          </w:p>
        </w:tc>
        <w:tc>
          <w:tcPr>
            <w:tcW w:w="4318" w:type="dxa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 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 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  и   различие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национальных 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костюмах</w:t>
            </w:r>
            <w:proofErr w:type="gram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Исследовать 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виды,   свойства   и   состав   тканей.   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внешним</w:t>
            </w:r>
          </w:p>
          <w:p w:rsidR="00D227B8" w:rsidRPr="004E4F4E" w:rsidRDefault="00D227B8" w:rsidP="00DB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признакам вид </w:t>
            </w:r>
            <w:r w:rsidRPr="004E4F4E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eastAsia="ru-RU"/>
              </w:rPr>
              <w:t>тканей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натуральных   волокон.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 праздничного женского (девичьего) головного убора и причёски.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аппликацию на основе материала учебника с учётом национальных традиций.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приемы плетения косички в три нити.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работы с бумагой, раскроя деталей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ножниц 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 с ними.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определив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его изготовления.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50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1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костюм. Работа с тканью. «Костюмы для Ани и Вани»</w:t>
            </w:r>
          </w:p>
        </w:tc>
        <w:tc>
          <w:tcPr>
            <w:tcW w:w="4318" w:type="dxa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и различия в женском и мужском национальных костюмах.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национального  костюма своего  края  и 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 характерные особенности (цвет, форму, способы украшения и др.).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разметки ткани,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выкройки,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размечать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с помощью шаблона.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Моделировать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костюмы на основе аппликации из ткани.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художественного труда: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костюм в соответствии с выбранным образцом, 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 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различные  виды   материалов  (тесьму,  мех, бусины, пуговицы и др.).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Организовывать, контролировать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корректировать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изготовлению изделия с помощью технологической карты.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ниток 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их назначение.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строчку косых стежков.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иглой,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разметку ткани по шаблону,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выкройку.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строчку косых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стежков для соединения деталей изделия.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пришивать пуговицы разными способами.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работы.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заданным критериям.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850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1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 ткаными материалами. Инструктаж по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Шитье. «Кошелёк»</w:t>
            </w:r>
          </w:p>
        </w:tc>
        <w:tc>
          <w:tcPr>
            <w:tcW w:w="4318" w:type="dxa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ниток 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их назначение.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строчку косых стежков.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иглой,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разметку ткани по шаблону,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изготавливать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выкройку.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строчку косых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стежков для соединения деталей изделия.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пришивать пуговицы разными способами.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работы.</w:t>
            </w:r>
          </w:p>
          <w:p w:rsidR="00D227B8" w:rsidRPr="004E4F4E" w:rsidRDefault="00D227B8" w:rsidP="00DB4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по заданным критериям.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 свои действия в соответствии с поставленной задачей и условиями её реализации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850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26.02</w:t>
            </w:r>
          </w:p>
        </w:tc>
        <w:tc>
          <w:tcPr>
            <w:tcW w:w="851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швов и стежков для вышивания. Инструктаж по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т/б</w:t>
            </w:r>
            <w:proofErr w:type="gram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«Тамбурные стежки»,</w:t>
            </w:r>
          </w:p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«Салфетка»»</w:t>
            </w:r>
          </w:p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украшения изделий при помощи вышивки,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технологию выполнения тамбурного шва, использовать пяльцы для вышивания.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Переносить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ткань рисунок для вышивания при помощи копировальной бумаги.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и соблюдать </w:t>
            </w:r>
            <w:r w:rsidRPr="004E4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4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с иглой,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работу с технологической картой.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изготовления изделия по заданным иллюстративным и словесным  планам,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последовательность изготовления изделия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закономерности в их изготовлении.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текст,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находить </w:t>
            </w:r>
            <w:r w:rsidRPr="004E4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информацию о способах изготовления изделия.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учебника для составления рассказа и презентации изделия.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50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1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</w:tr>
      <w:tr w:rsidR="00F36DA6" w:rsidRPr="004E4F4E" w:rsidTr="00FC081A">
        <w:tc>
          <w:tcPr>
            <w:tcW w:w="14099" w:type="dxa"/>
            <w:gridSpan w:val="7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Человек и вода (3 ч)</w:t>
            </w:r>
          </w:p>
        </w:tc>
        <w:tc>
          <w:tcPr>
            <w:tcW w:w="850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Рыболовство. Работа с волокнистыми материалами. </w:t>
            </w:r>
            <w:proofErr w:type="spell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«Золотая рыбка»</w:t>
            </w:r>
          </w:p>
        </w:tc>
        <w:tc>
          <w:tcPr>
            <w:tcW w:w="43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Исследовать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воды в жизни человека, животных, растений.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необходимой информации о воде, ее значение для развития жизни на земле, использовании воды человеком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(способом добывания питьевой воды из-под земли; значением воды для здоровья человека), о передвижении по воде и перевозке грузов с использованием водного транспорта.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информацию, полученную из разных источников (из разных учебников, текстов, собственных наблюдений и опыта.). На основе сравнения информации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делать выводы и обобщения.</w:t>
            </w:r>
          </w:p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проращивания семян в воде.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Проводить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всхожесть семян,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фиксировать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наблюдения.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и приспособления необходимые для ухода за комнатными растениями. В практической деятельности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комнатными растениями.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внутреннего плана на основе поэтапной отработки предметно-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преобразующих действий.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умения договариваться, находить общее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решение, определять способы взаимодействия в группах.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выполнять контроль точности разметки деталей с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шаблона.</w:t>
            </w:r>
          </w:p>
        </w:tc>
        <w:tc>
          <w:tcPr>
            <w:tcW w:w="850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12.03</w:t>
            </w:r>
          </w:p>
        </w:tc>
        <w:tc>
          <w:tcPr>
            <w:tcW w:w="851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«Аквариум».</w:t>
            </w:r>
          </w:p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аквариумах и аквариумных рыбках.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Распределяться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группы,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ставить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на основе слайдового плана учебника</w:t>
            </w:r>
          </w:p>
          <w:p w:rsidR="00D227B8" w:rsidRPr="004E4F4E" w:rsidRDefault="00D227B8" w:rsidP="00DB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изготовления изделия,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используя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«Вопросы юного технолога».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плана,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по их выполнению. </w:t>
            </w:r>
          </w:p>
          <w:p w:rsidR="00D227B8" w:rsidRPr="004E4F4E" w:rsidRDefault="00D227B8" w:rsidP="00DB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место,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рационально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размещать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 для аппликации. </w:t>
            </w:r>
          </w:p>
          <w:p w:rsidR="00D227B8" w:rsidRPr="004E4F4E" w:rsidRDefault="00D227B8" w:rsidP="00DB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 для выполнения аппликации рыбок по форме, цвету и фактуре.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композицию из природных материалов.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Контролировать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деятельность. 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Предъявлять 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</w:t>
            </w:r>
          </w:p>
          <w:p w:rsidR="00D227B8" w:rsidRPr="004E4F4E" w:rsidRDefault="00D227B8" w:rsidP="00DB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презентацию готового изделия.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планировать свои действия в соответствии с поставленной задачей и условиями её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реализации.</w:t>
            </w:r>
          </w:p>
        </w:tc>
        <w:tc>
          <w:tcPr>
            <w:tcW w:w="850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19.03</w:t>
            </w:r>
          </w:p>
        </w:tc>
        <w:tc>
          <w:tcPr>
            <w:tcW w:w="851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бумагой и волокнистыми материалами.</w:t>
            </w:r>
          </w:p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«Русалка»</w:t>
            </w:r>
          </w:p>
        </w:tc>
        <w:tc>
          <w:tcPr>
            <w:tcW w:w="4318" w:type="dxa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создания </w:t>
            </w:r>
            <w:proofErr w:type="spell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с бумагой и способы придания ей объёма.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инструменты, необходимые для выполнения работы,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технологии соединения деталей в </w:t>
            </w:r>
            <w:proofErr w:type="spell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полуобъёмной</w:t>
            </w:r>
            <w:proofErr w:type="spell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Заполнять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технологическую карту,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изготовления изделия.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заданным критериям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одноклассников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нужной информации.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50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1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</w:tr>
      <w:tr w:rsidR="00F36DA6" w:rsidRPr="004E4F4E" w:rsidTr="00FC081A">
        <w:tc>
          <w:tcPr>
            <w:tcW w:w="14099" w:type="dxa"/>
            <w:gridSpan w:val="7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Человек и воздух (3 ч)</w:t>
            </w:r>
          </w:p>
        </w:tc>
        <w:tc>
          <w:tcPr>
            <w:tcW w:w="850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счастья. Работа с бумагой. Складывание. «Птица счастья»</w:t>
            </w:r>
          </w:p>
        </w:tc>
        <w:tc>
          <w:tcPr>
            <w:tcW w:w="4318" w:type="dxa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понятия «оберег»,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традиционные для данного региона фольклорные произведения.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работы с бумагой: сгибание, складывание.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складывания изделий техникой оригами.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изготов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ления изделия с опорой на слайдовый план учебника,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работу.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 и работу других учащихся по заданным критериям.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устанавливать аналогии.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использовать речь для регуляции своего действия.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850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1" w:type="dxa"/>
          </w:tcPr>
          <w:p w:rsidR="00D227B8" w:rsidRPr="004E4F4E" w:rsidRDefault="00815D4A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ветра. Работа с бумагой. </w:t>
            </w:r>
          </w:p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«Ветряная мельница» </w:t>
            </w:r>
          </w:p>
        </w:tc>
        <w:tc>
          <w:tcPr>
            <w:tcW w:w="4318" w:type="dxa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природными явлениями в воздушном пространстве.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обобщать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воздухе, ветре,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 по определению скорости и направления ветра.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Осмыслять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ис</w:t>
            </w:r>
            <w:r w:rsidRPr="004E4F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пользования ветра человеком.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рассказ о способах использова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ветра человеком на основе материалов учебника и собственных  </w:t>
            </w:r>
            <w:r w:rsidRPr="004E4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наблюдений.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готовую модель,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выбирать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необходимые</w:t>
            </w:r>
            <w:proofErr w:type="gramEnd"/>
            <w:r w:rsidRPr="004E4F4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для её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изготовления материалы и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инструменты,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и способы </w:t>
            </w:r>
            <w:r w:rsidRPr="004E4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изготовления.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Организовывать </w:t>
            </w:r>
            <w:r w:rsidRPr="004E4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рабочее место,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соблюдать </w:t>
            </w:r>
            <w:r w:rsidRPr="004E4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правила работы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ножницами.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 работы и заполнять технологическую карту.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подвижное соединение деталей (при помощи стержня).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струировать </w:t>
            </w:r>
            <w:r w:rsidRPr="004E4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объёмное изделие на основе развёртки,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выполнять </w:t>
            </w:r>
            <w:r w:rsidRPr="004E4F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практиче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скую работу по плану в учебнике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ценности «любовь» к природе.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формулировать собственное мнение и позицию.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850" w:type="dxa"/>
          </w:tcPr>
          <w:p w:rsidR="00D227B8" w:rsidRPr="004E4F4E" w:rsidRDefault="009953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1" w:type="dxa"/>
          </w:tcPr>
          <w:p w:rsidR="00D227B8" w:rsidRPr="004E4F4E" w:rsidRDefault="009953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ветра. Работа с фольгой. «Флюгер»</w:t>
            </w:r>
          </w:p>
        </w:tc>
        <w:tc>
          <w:tcPr>
            <w:tcW w:w="4318" w:type="dxa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учебника и собственные знания.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фольги, возможности её применения,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её свойства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свойствами других видов бумаги.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по изготовлению изделия с помощью учителя,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соотносить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с технологической картой.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соединения деталей при помощи скрепки. Самостоятельно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отделку изделия.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Делать выводы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нужной информации.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50" w:type="dxa"/>
          </w:tcPr>
          <w:p w:rsidR="00D227B8" w:rsidRPr="004E4F4E" w:rsidRDefault="009953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1" w:type="dxa"/>
          </w:tcPr>
          <w:p w:rsidR="00D227B8" w:rsidRPr="004E4F4E" w:rsidRDefault="009953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</w:tr>
      <w:tr w:rsidR="00F36DA6" w:rsidRPr="004E4F4E" w:rsidTr="00FC081A">
        <w:trPr>
          <w:trHeight w:val="311"/>
        </w:trPr>
        <w:tc>
          <w:tcPr>
            <w:tcW w:w="14099" w:type="dxa"/>
            <w:gridSpan w:val="7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Человек и информация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E4F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3ч)</w:t>
            </w:r>
          </w:p>
        </w:tc>
        <w:tc>
          <w:tcPr>
            <w:tcW w:w="850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227B8" w:rsidRPr="004E4F4E" w:rsidTr="00FC081A">
        <w:tc>
          <w:tcPr>
            <w:tcW w:w="540" w:type="dxa"/>
            <w:vMerge w:val="restart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 w:val="restart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Книгопечатание. Правила разметки по линейке «Книжка-ширма»</w:t>
            </w:r>
          </w:p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vMerge w:val="restart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Делать выводы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 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их оформления.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разметки деталей по линейке.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вклейку страницы в сгиб при помощи клапанов.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изготовления изделия по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текстовому</w:t>
            </w:r>
            <w:proofErr w:type="gram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слайдовому планом.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Проверять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корректировать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при составлении технологической карты. 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Выделять 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опорой  на  план  и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карту этапы работы для самостоятельного выполнения.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книжку-ширму и использовать её как папку своих достижений.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её наполнения собственные работы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заданным</w:t>
            </w:r>
          </w:p>
          <w:p w:rsidR="00D227B8" w:rsidRPr="004E4F4E" w:rsidRDefault="00D227B8" w:rsidP="00DB48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критериям (качеству, оригинальности и др.)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50" w:type="dxa"/>
          </w:tcPr>
          <w:p w:rsidR="00D227B8" w:rsidRPr="004E4F4E" w:rsidRDefault="009953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1" w:type="dxa"/>
          </w:tcPr>
          <w:p w:rsidR="00D227B8" w:rsidRPr="004E4F4E" w:rsidRDefault="009953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D227B8" w:rsidRPr="004E4F4E" w:rsidTr="00FC081A">
        <w:tc>
          <w:tcPr>
            <w:tcW w:w="540" w:type="dxa"/>
            <w:vMerge/>
            <w:vAlign w:val="center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vMerge/>
            <w:vAlign w:val="center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850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поиска информации. Поиск информации в Интернете.</w:t>
            </w:r>
          </w:p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 № 5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«Ищем информацию в Интернете».</w:t>
            </w:r>
          </w:p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vMerge w:val="restart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Отбирать, обобщать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практике информацию о компьютере и способах поиска её в Интернете.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Осваивать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Исследовать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Интернета для поиска информации.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ключевой фразе). </w:t>
            </w:r>
          </w:p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ходить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в Интернете с помощью взрослого.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знания для поиска в Интернете материалов для презентации своих изделий.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850" w:type="dxa"/>
          </w:tcPr>
          <w:p w:rsidR="00D227B8" w:rsidRPr="004E4F4E" w:rsidRDefault="009953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1" w:type="dxa"/>
          </w:tcPr>
          <w:p w:rsidR="00D227B8" w:rsidRPr="004E4F4E" w:rsidRDefault="009953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набора текста. Поиск информации в Интернете.</w:t>
            </w:r>
            <w:r w:rsidRPr="004E4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8" w:type="dxa"/>
            <w:vMerge/>
            <w:vAlign w:val="center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познавательного мотива.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нужной информации.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результата.</w:t>
            </w:r>
          </w:p>
        </w:tc>
        <w:tc>
          <w:tcPr>
            <w:tcW w:w="850" w:type="dxa"/>
          </w:tcPr>
          <w:p w:rsidR="00D227B8" w:rsidRPr="004E4F4E" w:rsidRDefault="009953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1" w:type="dxa"/>
          </w:tcPr>
          <w:p w:rsidR="00D227B8" w:rsidRPr="004E4F4E" w:rsidRDefault="009953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</w:tr>
      <w:tr w:rsidR="00F36DA6" w:rsidRPr="004E4F4E" w:rsidTr="00FC081A">
        <w:tc>
          <w:tcPr>
            <w:tcW w:w="14099" w:type="dxa"/>
            <w:gridSpan w:val="7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Заключительный урок (1ч)</w:t>
            </w:r>
          </w:p>
        </w:tc>
        <w:tc>
          <w:tcPr>
            <w:tcW w:w="850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36DA6" w:rsidRPr="004E4F4E" w:rsidRDefault="00F36DA6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227B8" w:rsidRPr="004E4F4E" w:rsidTr="00FC081A">
        <w:tc>
          <w:tcPr>
            <w:tcW w:w="540" w:type="dxa"/>
          </w:tcPr>
          <w:p w:rsidR="00D227B8" w:rsidRPr="004E4F4E" w:rsidRDefault="00D227B8" w:rsidP="00DB4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1" w:type="dxa"/>
          </w:tcPr>
          <w:p w:rsidR="00D227B8" w:rsidRPr="004E4F4E" w:rsidRDefault="00D227B8" w:rsidP="00DB4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за год. Конференция для </w:t>
            </w:r>
            <w:proofErr w:type="gramStart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8" w:type="dxa"/>
          </w:tcPr>
          <w:p w:rsidR="00D227B8" w:rsidRPr="004E4F4E" w:rsidRDefault="00D227B8" w:rsidP="00DB48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Организовывать 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выставку изделий.</w:t>
            </w:r>
          </w:p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</w:t>
            </w:r>
            <w:r w:rsidRPr="004E4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ты.</w:t>
            </w:r>
            <w:r w:rsidRPr="004E4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Оценивать</w:t>
            </w: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по заданным критериям</w:t>
            </w:r>
          </w:p>
        </w:tc>
        <w:tc>
          <w:tcPr>
            <w:tcW w:w="26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226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417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контролировать действия партнёра.</w:t>
            </w:r>
          </w:p>
        </w:tc>
        <w:tc>
          <w:tcPr>
            <w:tcW w:w="1418" w:type="dxa"/>
          </w:tcPr>
          <w:p w:rsidR="00D227B8" w:rsidRPr="004E4F4E" w:rsidRDefault="00D227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к целеполаганию.</w:t>
            </w:r>
          </w:p>
        </w:tc>
        <w:tc>
          <w:tcPr>
            <w:tcW w:w="850" w:type="dxa"/>
          </w:tcPr>
          <w:p w:rsidR="00D227B8" w:rsidRPr="004E4F4E" w:rsidRDefault="009953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1" w:type="dxa"/>
          </w:tcPr>
          <w:p w:rsidR="00D227B8" w:rsidRPr="004E4F4E" w:rsidRDefault="009953B8" w:rsidP="00DB4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  <w:bookmarkStart w:id="0" w:name="_GoBack"/>
            <w:bookmarkEnd w:id="0"/>
          </w:p>
        </w:tc>
      </w:tr>
    </w:tbl>
    <w:p w:rsidR="00DB48D5" w:rsidRPr="00DB48D5" w:rsidRDefault="00DB48D5" w:rsidP="00DB48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8D5" w:rsidRPr="00DB48D5" w:rsidSect="00E014E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3296A8C"/>
    <w:multiLevelType w:val="hybridMultilevel"/>
    <w:tmpl w:val="74A08F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BB5AEE"/>
    <w:multiLevelType w:val="hybridMultilevel"/>
    <w:tmpl w:val="45FE9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0BA9055B"/>
    <w:multiLevelType w:val="hybridMultilevel"/>
    <w:tmpl w:val="528A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34E4B"/>
    <w:multiLevelType w:val="hybridMultilevel"/>
    <w:tmpl w:val="D110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574A7"/>
    <w:multiLevelType w:val="hybridMultilevel"/>
    <w:tmpl w:val="F754D80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15965CE2"/>
    <w:multiLevelType w:val="hybridMultilevel"/>
    <w:tmpl w:val="2A100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17CB6"/>
    <w:multiLevelType w:val="hybridMultilevel"/>
    <w:tmpl w:val="44223D42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>
    <w:nsid w:val="17107745"/>
    <w:multiLevelType w:val="hybridMultilevel"/>
    <w:tmpl w:val="E260FD2A"/>
    <w:lvl w:ilvl="0" w:tplc="041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178468AD"/>
    <w:multiLevelType w:val="hybridMultilevel"/>
    <w:tmpl w:val="0E28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292019"/>
    <w:multiLevelType w:val="hybridMultilevel"/>
    <w:tmpl w:val="446C4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70608"/>
    <w:multiLevelType w:val="hybridMultilevel"/>
    <w:tmpl w:val="2AD6C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668A5"/>
    <w:multiLevelType w:val="hybridMultilevel"/>
    <w:tmpl w:val="997479D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2EC91F4B"/>
    <w:multiLevelType w:val="hybridMultilevel"/>
    <w:tmpl w:val="93C8F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883850"/>
    <w:multiLevelType w:val="hybridMultilevel"/>
    <w:tmpl w:val="40705C0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9007FA2"/>
    <w:multiLevelType w:val="hybridMultilevel"/>
    <w:tmpl w:val="57FE081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1">
    <w:nsid w:val="3A55136E"/>
    <w:multiLevelType w:val="hybridMultilevel"/>
    <w:tmpl w:val="4F52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63C35"/>
    <w:multiLevelType w:val="hybridMultilevel"/>
    <w:tmpl w:val="F01620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564842"/>
    <w:multiLevelType w:val="hybridMultilevel"/>
    <w:tmpl w:val="4FBA02F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42AE4C9C"/>
    <w:multiLevelType w:val="hybridMultilevel"/>
    <w:tmpl w:val="A8229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13487"/>
    <w:multiLevelType w:val="hybridMultilevel"/>
    <w:tmpl w:val="C56AE8F8"/>
    <w:lvl w:ilvl="0" w:tplc="04190009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4EF2668A"/>
    <w:multiLevelType w:val="hybridMultilevel"/>
    <w:tmpl w:val="383E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6433"/>
    <w:multiLevelType w:val="hybridMultilevel"/>
    <w:tmpl w:val="A272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90B96"/>
    <w:multiLevelType w:val="hybridMultilevel"/>
    <w:tmpl w:val="57C8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A35AB5"/>
    <w:multiLevelType w:val="hybridMultilevel"/>
    <w:tmpl w:val="22CC4C3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59C532D5"/>
    <w:multiLevelType w:val="hybridMultilevel"/>
    <w:tmpl w:val="AFA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D57D3"/>
    <w:multiLevelType w:val="hybridMultilevel"/>
    <w:tmpl w:val="1A6621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D25BA"/>
    <w:multiLevelType w:val="hybridMultilevel"/>
    <w:tmpl w:val="11FAFFC8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>
    <w:nsid w:val="65BC1935"/>
    <w:multiLevelType w:val="hybridMultilevel"/>
    <w:tmpl w:val="92566FC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68AE1C04"/>
    <w:multiLevelType w:val="hybridMultilevel"/>
    <w:tmpl w:val="03B0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C6D52"/>
    <w:multiLevelType w:val="hybridMultilevel"/>
    <w:tmpl w:val="6762A0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4BD4373"/>
    <w:multiLevelType w:val="hybridMultilevel"/>
    <w:tmpl w:val="A1E2CF5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A66770E"/>
    <w:multiLevelType w:val="hybridMultilevel"/>
    <w:tmpl w:val="43405B6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>
    <w:nsid w:val="7F703619"/>
    <w:multiLevelType w:val="hybridMultilevel"/>
    <w:tmpl w:val="1AFA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8"/>
    </w:lvlOverride>
  </w:num>
  <w:num w:numId="6">
    <w:abstractNumId w:val="0"/>
    <w:lvlOverride w:ilvl="0">
      <w:startOverride w:val="1"/>
    </w:lvlOverride>
  </w:num>
  <w:num w:numId="7">
    <w:abstractNumId w:val="29"/>
  </w:num>
  <w:num w:numId="8">
    <w:abstractNumId w:val="32"/>
  </w:num>
  <w:num w:numId="9">
    <w:abstractNumId w:val="37"/>
  </w:num>
  <w:num w:numId="10">
    <w:abstractNumId w:val="19"/>
  </w:num>
  <w:num w:numId="11">
    <w:abstractNumId w:val="21"/>
  </w:num>
  <w:num w:numId="12">
    <w:abstractNumId w:val="16"/>
  </w:num>
  <w:num w:numId="13">
    <w:abstractNumId w:val="35"/>
  </w:num>
  <w:num w:numId="14">
    <w:abstractNumId w:val="10"/>
  </w:num>
  <w:num w:numId="15">
    <w:abstractNumId w:val="5"/>
  </w:num>
  <w:num w:numId="16">
    <w:abstractNumId w:val="30"/>
  </w:num>
  <w:num w:numId="17">
    <w:abstractNumId w:val="23"/>
  </w:num>
  <w:num w:numId="18">
    <w:abstractNumId w:val="7"/>
  </w:num>
  <w:num w:numId="19">
    <w:abstractNumId w:val="22"/>
  </w:num>
  <w:num w:numId="20">
    <w:abstractNumId w:val="18"/>
  </w:num>
  <w:num w:numId="21">
    <w:abstractNumId w:val="39"/>
  </w:num>
  <w:num w:numId="22">
    <w:abstractNumId w:val="12"/>
  </w:num>
  <w:num w:numId="23">
    <w:abstractNumId w:val="20"/>
  </w:num>
  <w:num w:numId="24">
    <w:abstractNumId w:val="34"/>
  </w:num>
  <w:num w:numId="25">
    <w:abstractNumId w:val="31"/>
  </w:num>
  <w:num w:numId="26">
    <w:abstractNumId w:val="17"/>
  </w:num>
  <w:num w:numId="27">
    <w:abstractNumId w:val="36"/>
  </w:num>
  <w:num w:numId="28">
    <w:abstractNumId w:val="38"/>
  </w:num>
  <w:num w:numId="29">
    <w:abstractNumId w:val="24"/>
  </w:num>
  <w:num w:numId="30">
    <w:abstractNumId w:val="8"/>
  </w:num>
  <w:num w:numId="31">
    <w:abstractNumId w:val="14"/>
  </w:num>
  <w:num w:numId="32">
    <w:abstractNumId w:val="11"/>
  </w:num>
  <w:num w:numId="33">
    <w:abstractNumId w:val="28"/>
  </w:num>
  <w:num w:numId="34">
    <w:abstractNumId w:val="33"/>
  </w:num>
  <w:num w:numId="35">
    <w:abstractNumId w:val="9"/>
  </w:num>
  <w:num w:numId="36">
    <w:abstractNumId w:val="26"/>
  </w:num>
  <w:num w:numId="37">
    <w:abstractNumId w:val="6"/>
  </w:num>
  <w:num w:numId="38">
    <w:abstractNumId w:val="15"/>
  </w:num>
  <w:num w:numId="39">
    <w:abstractNumId w:val="25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01"/>
    <w:rsid w:val="00207861"/>
    <w:rsid w:val="0040333F"/>
    <w:rsid w:val="00470AE6"/>
    <w:rsid w:val="004E4F4E"/>
    <w:rsid w:val="00535317"/>
    <w:rsid w:val="00584BC6"/>
    <w:rsid w:val="00612DAF"/>
    <w:rsid w:val="00815D4A"/>
    <w:rsid w:val="009953B8"/>
    <w:rsid w:val="00A54C01"/>
    <w:rsid w:val="00A662CD"/>
    <w:rsid w:val="00AE01B6"/>
    <w:rsid w:val="00D227B8"/>
    <w:rsid w:val="00DB48D5"/>
    <w:rsid w:val="00DE1075"/>
    <w:rsid w:val="00E014E1"/>
    <w:rsid w:val="00F12D09"/>
    <w:rsid w:val="00F36DA6"/>
    <w:rsid w:val="00FC081A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8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0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014E1"/>
    <w:pPr>
      <w:spacing w:after="0" w:line="240" w:lineRule="auto"/>
    </w:pPr>
  </w:style>
  <w:style w:type="paragraph" w:customStyle="1" w:styleId="ParagraphStyle">
    <w:name w:val="Paragraph Style"/>
    <w:rsid w:val="00DB4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DB48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48D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numbering" w:customStyle="1" w:styleId="10">
    <w:name w:val="Нет списка1"/>
    <w:next w:val="a2"/>
    <w:uiPriority w:val="99"/>
    <w:semiHidden/>
    <w:unhideWhenUsed/>
    <w:rsid w:val="00DB48D5"/>
  </w:style>
  <w:style w:type="character" w:customStyle="1" w:styleId="FontStyle13">
    <w:name w:val="Font Style13"/>
    <w:uiPriority w:val="99"/>
    <w:rsid w:val="00DB48D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DB48D5"/>
    <w:rPr>
      <w:rFonts w:ascii="Microsoft Sans Serif" w:hAnsi="Microsoft Sans Serif" w:cs="Microsoft Sans Serif"/>
      <w:b/>
      <w:bCs/>
      <w:sz w:val="14"/>
      <w:szCs w:val="14"/>
    </w:rPr>
  </w:style>
  <w:style w:type="paragraph" w:styleId="a6">
    <w:name w:val="header"/>
    <w:basedOn w:val="a"/>
    <w:link w:val="a7"/>
    <w:uiPriority w:val="99"/>
    <w:semiHidden/>
    <w:unhideWhenUsed/>
    <w:rsid w:val="00DB4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B4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4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B4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B48D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b">
    <w:name w:val="Название Знак"/>
    <w:basedOn w:val="a0"/>
    <w:link w:val="aa"/>
    <w:uiPriority w:val="10"/>
    <w:rsid w:val="00DB48D5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styleId="ac">
    <w:name w:val="Hyperlink"/>
    <w:uiPriority w:val="99"/>
    <w:semiHidden/>
    <w:unhideWhenUsed/>
    <w:rsid w:val="00DB48D5"/>
    <w:rPr>
      <w:color w:val="0000FF"/>
      <w:u w:val="single"/>
    </w:rPr>
  </w:style>
  <w:style w:type="paragraph" w:customStyle="1" w:styleId="Style3">
    <w:name w:val="Style3"/>
    <w:basedOn w:val="a"/>
    <w:rsid w:val="00DB48D5"/>
    <w:pPr>
      <w:widowControl w:val="0"/>
      <w:suppressAutoHyphens/>
      <w:autoSpaceDE w:val="0"/>
      <w:spacing w:after="0" w:line="230" w:lineRule="exact"/>
      <w:ind w:firstLine="293"/>
      <w:jc w:val="both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u-2-msonormal">
    <w:name w:val="u-2-msonormal"/>
    <w:basedOn w:val="a"/>
    <w:rsid w:val="00DB48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DB48D5"/>
    <w:pPr>
      <w:widowControl w:val="0"/>
      <w:suppressAutoHyphens/>
      <w:autoSpaceDE w:val="0"/>
      <w:spacing w:after="0" w:line="269" w:lineRule="exact"/>
      <w:jc w:val="both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DB48D5"/>
    <w:pPr>
      <w:widowControl w:val="0"/>
      <w:suppressAutoHyphens/>
      <w:autoSpaceDE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DB48D5"/>
    <w:pPr>
      <w:widowControl w:val="0"/>
      <w:suppressAutoHyphens/>
      <w:autoSpaceDE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DB48D5"/>
    <w:pPr>
      <w:widowControl w:val="0"/>
      <w:suppressAutoHyphens/>
      <w:autoSpaceDE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B48D5"/>
    <w:pPr>
      <w:widowControl w:val="0"/>
      <w:suppressAutoHyphens/>
      <w:autoSpaceDE w:val="0"/>
      <w:spacing w:after="0" w:line="245" w:lineRule="exact"/>
      <w:ind w:firstLine="278"/>
      <w:jc w:val="both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DB48D5"/>
    <w:pPr>
      <w:widowControl w:val="0"/>
      <w:suppressAutoHyphens/>
      <w:autoSpaceDE w:val="0"/>
      <w:spacing w:after="0" w:line="226" w:lineRule="exact"/>
      <w:jc w:val="both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B48D5"/>
    <w:pPr>
      <w:widowControl w:val="0"/>
      <w:suppressAutoHyphens/>
      <w:autoSpaceDE w:val="0"/>
      <w:spacing w:after="0" w:line="252" w:lineRule="exact"/>
      <w:jc w:val="center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DB48D5"/>
    <w:pPr>
      <w:widowControl w:val="0"/>
      <w:suppressAutoHyphens/>
      <w:autoSpaceDE w:val="0"/>
      <w:spacing w:after="0" w:line="242" w:lineRule="exact"/>
      <w:ind w:firstLine="278"/>
      <w:jc w:val="both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DB48D5"/>
    <w:pPr>
      <w:widowControl w:val="0"/>
      <w:suppressAutoHyphens/>
      <w:autoSpaceDE w:val="0"/>
      <w:spacing w:after="0" w:line="233" w:lineRule="exact"/>
    </w:pPr>
    <w:rPr>
      <w:rFonts w:ascii="Arial Black" w:eastAsia="Times New Roman" w:hAnsi="Arial Black" w:cs="Times New Roman"/>
      <w:sz w:val="24"/>
      <w:szCs w:val="24"/>
      <w:lang w:eastAsia="ar-SA"/>
    </w:rPr>
  </w:style>
  <w:style w:type="character" w:customStyle="1" w:styleId="FontStyle15">
    <w:name w:val="Font Style15"/>
    <w:rsid w:val="00DB48D5"/>
    <w:rPr>
      <w:rFonts w:ascii="Times New Roman" w:hAnsi="Times New Roman" w:cs="Times New Roman" w:hint="default"/>
      <w:sz w:val="26"/>
    </w:rPr>
  </w:style>
  <w:style w:type="character" w:customStyle="1" w:styleId="FontStyle26">
    <w:name w:val="Font Style26"/>
    <w:rsid w:val="00DB48D5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DB48D5"/>
    <w:rPr>
      <w:rFonts w:ascii="Times New Roman" w:hAnsi="Times New Roman" w:cs="Times New Roman" w:hint="default"/>
      <w:i/>
      <w:iCs/>
      <w:spacing w:val="40"/>
      <w:sz w:val="18"/>
      <w:szCs w:val="18"/>
    </w:rPr>
  </w:style>
  <w:style w:type="character" w:customStyle="1" w:styleId="FontStyle11">
    <w:name w:val="Font Style11"/>
    <w:rsid w:val="00DB48D5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rsid w:val="00DB48D5"/>
    <w:rPr>
      <w:rFonts w:ascii="Arial Black" w:hAnsi="Arial Black" w:cs="Arial Black" w:hint="default"/>
      <w:sz w:val="18"/>
      <w:szCs w:val="18"/>
    </w:rPr>
  </w:style>
  <w:style w:type="character" w:customStyle="1" w:styleId="FontStyle12">
    <w:name w:val="Font Style12"/>
    <w:rsid w:val="00DB48D5"/>
    <w:rPr>
      <w:rFonts w:ascii="Arial Black" w:hAnsi="Arial Black" w:cs="Arial Black" w:hint="default"/>
      <w:sz w:val="18"/>
      <w:szCs w:val="18"/>
    </w:rPr>
  </w:style>
  <w:style w:type="character" w:customStyle="1" w:styleId="FontStyle16">
    <w:name w:val="Font Style16"/>
    <w:rsid w:val="00DB48D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rsid w:val="00DB48D5"/>
    <w:rPr>
      <w:rFonts w:ascii="Times New Roman" w:hAnsi="Times New Roman" w:cs="Times New Roman" w:hint="default"/>
      <w:sz w:val="16"/>
      <w:szCs w:val="16"/>
    </w:rPr>
  </w:style>
  <w:style w:type="character" w:customStyle="1" w:styleId="smst-bltx">
    <w:name w:val="smst-bltx"/>
    <w:rsid w:val="00DB48D5"/>
  </w:style>
  <w:style w:type="paragraph" w:styleId="ad">
    <w:name w:val="Balloon Text"/>
    <w:basedOn w:val="a"/>
    <w:link w:val="ae"/>
    <w:uiPriority w:val="99"/>
    <w:semiHidden/>
    <w:unhideWhenUsed/>
    <w:rsid w:val="00AE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8D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E0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E014E1"/>
    <w:pPr>
      <w:spacing w:after="0" w:line="240" w:lineRule="auto"/>
    </w:pPr>
  </w:style>
  <w:style w:type="paragraph" w:customStyle="1" w:styleId="ParagraphStyle">
    <w:name w:val="Paragraph Style"/>
    <w:rsid w:val="00DB4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DB48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48D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0">
    <w:name w:val="Нет списка1"/>
    <w:next w:val="a2"/>
    <w:uiPriority w:val="99"/>
    <w:semiHidden/>
    <w:unhideWhenUsed/>
    <w:rsid w:val="00DB48D5"/>
  </w:style>
  <w:style w:type="character" w:customStyle="1" w:styleId="FontStyle13">
    <w:name w:val="Font Style13"/>
    <w:uiPriority w:val="99"/>
    <w:rsid w:val="00DB48D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DB48D5"/>
    <w:rPr>
      <w:rFonts w:ascii="Microsoft Sans Serif" w:hAnsi="Microsoft Sans Serif" w:cs="Microsoft Sans Serif"/>
      <w:b/>
      <w:bCs/>
      <w:sz w:val="14"/>
      <w:szCs w:val="14"/>
    </w:rPr>
  </w:style>
  <w:style w:type="paragraph" w:styleId="a6">
    <w:name w:val="header"/>
    <w:basedOn w:val="a"/>
    <w:link w:val="a7"/>
    <w:uiPriority w:val="99"/>
    <w:semiHidden/>
    <w:unhideWhenUsed/>
    <w:rsid w:val="00DB4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B48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DB4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B48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Title"/>
    <w:basedOn w:val="a"/>
    <w:next w:val="a"/>
    <w:link w:val="ab"/>
    <w:uiPriority w:val="10"/>
    <w:qFormat/>
    <w:rsid w:val="00DB48D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DB48D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Hyperlink"/>
    <w:uiPriority w:val="99"/>
    <w:semiHidden/>
    <w:unhideWhenUsed/>
    <w:rsid w:val="00DB48D5"/>
    <w:rPr>
      <w:color w:val="0000FF"/>
      <w:u w:val="single"/>
    </w:rPr>
  </w:style>
  <w:style w:type="paragraph" w:customStyle="1" w:styleId="Style3">
    <w:name w:val="Style3"/>
    <w:basedOn w:val="a"/>
    <w:rsid w:val="00DB48D5"/>
    <w:pPr>
      <w:widowControl w:val="0"/>
      <w:suppressAutoHyphens/>
      <w:autoSpaceDE w:val="0"/>
      <w:spacing w:after="0" w:line="230" w:lineRule="exact"/>
      <w:ind w:firstLine="293"/>
      <w:jc w:val="both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u-2-msonormal">
    <w:name w:val="u-2-msonormal"/>
    <w:basedOn w:val="a"/>
    <w:rsid w:val="00DB48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DB48D5"/>
    <w:pPr>
      <w:widowControl w:val="0"/>
      <w:suppressAutoHyphens/>
      <w:autoSpaceDE w:val="0"/>
      <w:spacing w:after="0" w:line="269" w:lineRule="exact"/>
      <w:jc w:val="both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DB48D5"/>
    <w:pPr>
      <w:widowControl w:val="0"/>
      <w:suppressAutoHyphens/>
      <w:autoSpaceDE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DB48D5"/>
    <w:pPr>
      <w:widowControl w:val="0"/>
      <w:suppressAutoHyphens/>
      <w:autoSpaceDE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DB48D5"/>
    <w:pPr>
      <w:widowControl w:val="0"/>
      <w:suppressAutoHyphens/>
      <w:autoSpaceDE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B48D5"/>
    <w:pPr>
      <w:widowControl w:val="0"/>
      <w:suppressAutoHyphens/>
      <w:autoSpaceDE w:val="0"/>
      <w:spacing w:after="0" w:line="245" w:lineRule="exact"/>
      <w:ind w:firstLine="278"/>
      <w:jc w:val="both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DB48D5"/>
    <w:pPr>
      <w:widowControl w:val="0"/>
      <w:suppressAutoHyphens/>
      <w:autoSpaceDE w:val="0"/>
      <w:spacing w:after="0" w:line="226" w:lineRule="exact"/>
      <w:jc w:val="both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B48D5"/>
    <w:pPr>
      <w:widowControl w:val="0"/>
      <w:suppressAutoHyphens/>
      <w:autoSpaceDE w:val="0"/>
      <w:spacing w:after="0" w:line="252" w:lineRule="exact"/>
      <w:jc w:val="center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DB48D5"/>
    <w:pPr>
      <w:widowControl w:val="0"/>
      <w:suppressAutoHyphens/>
      <w:autoSpaceDE w:val="0"/>
      <w:spacing w:after="0" w:line="242" w:lineRule="exact"/>
      <w:ind w:firstLine="278"/>
      <w:jc w:val="both"/>
    </w:pPr>
    <w:rPr>
      <w:rFonts w:ascii="Arial Black" w:eastAsia="Times New Roman" w:hAnsi="Arial Black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DB48D5"/>
    <w:pPr>
      <w:widowControl w:val="0"/>
      <w:suppressAutoHyphens/>
      <w:autoSpaceDE w:val="0"/>
      <w:spacing w:after="0" w:line="233" w:lineRule="exact"/>
    </w:pPr>
    <w:rPr>
      <w:rFonts w:ascii="Arial Black" w:eastAsia="Times New Roman" w:hAnsi="Arial Black" w:cs="Times New Roman"/>
      <w:sz w:val="24"/>
      <w:szCs w:val="24"/>
      <w:lang w:eastAsia="ar-SA"/>
    </w:rPr>
  </w:style>
  <w:style w:type="character" w:customStyle="1" w:styleId="FontStyle15">
    <w:name w:val="Font Style15"/>
    <w:rsid w:val="00DB48D5"/>
    <w:rPr>
      <w:rFonts w:ascii="Times New Roman" w:hAnsi="Times New Roman" w:cs="Times New Roman" w:hint="default"/>
      <w:sz w:val="26"/>
    </w:rPr>
  </w:style>
  <w:style w:type="character" w:customStyle="1" w:styleId="FontStyle26">
    <w:name w:val="Font Style26"/>
    <w:rsid w:val="00DB48D5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DB48D5"/>
    <w:rPr>
      <w:rFonts w:ascii="Times New Roman" w:hAnsi="Times New Roman" w:cs="Times New Roman" w:hint="default"/>
      <w:i/>
      <w:iCs/>
      <w:spacing w:val="40"/>
      <w:sz w:val="18"/>
      <w:szCs w:val="18"/>
    </w:rPr>
  </w:style>
  <w:style w:type="character" w:customStyle="1" w:styleId="FontStyle11">
    <w:name w:val="Font Style11"/>
    <w:rsid w:val="00DB48D5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rsid w:val="00DB48D5"/>
    <w:rPr>
      <w:rFonts w:ascii="Arial Black" w:hAnsi="Arial Black" w:cs="Arial Black" w:hint="default"/>
      <w:sz w:val="18"/>
      <w:szCs w:val="18"/>
    </w:rPr>
  </w:style>
  <w:style w:type="character" w:customStyle="1" w:styleId="FontStyle12">
    <w:name w:val="Font Style12"/>
    <w:rsid w:val="00DB48D5"/>
    <w:rPr>
      <w:rFonts w:ascii="Arial Black" w:hAnsi="Arial Black" w:cs="Arial Black" w:hint="default"/>
      <w:sz w:val="18"/>
      <w:szCs w:val="18"/>
    </w:rPr>
  </w:style>
  <w:style w:type="character" w:customStyle="1" w:styleId="FontStyle16">
    <w:name w:val="Font Style16"/>
    <w:rsid w:val="00DB48D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rsid w:val="00DB48D5"/>
    <w:rPr>
      <w:rFonts w:ascii="Times New Roman" w:hAnsi="Times New Roman" w:cs="Times New Roman" w:hint="default"/>
      <w:sz w:val="16"/>
      <w:szCs w:val="16"/>
    </w:rPr>
  </w:style>
  <w:style w:type="character" w:customStyle="1" w:styleId="smst-bltx">
    <w:name w:val="smst-bltx"/>
    <w:rsid w:val="00DB4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8041</Words>
  <Characters>45837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18</cp:revision>
  <dcterms:created xsi:type="dcterms:W3CDTF">2021-03-02T10:09:00Z</dcterms:created>
  <dcterms:modified xsi:type="dcterms:W3CDTF">2021-03-04T05:18:00Z</dcterms:modified>
</cp:coreProperties>
</file>